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02" w:rsidRPr="00D74302" w:rsidRDefault="00D74302" w:rsidP="00D74302">
      <w:pPr>
        <w:rPr>
          <w:rFonts w:ascii="Times New Roman" w:eastAsia="Calibri" w:hAnsi="Times New Roman" w:cs="Times New Roman"/>
          <w:color w:val="4F81BD" w:themeColor="accent1"/>
          <w:sz w:val="28"/>
          <w:szCs w:val="28"/>
          <w:u w:val="single"/>
        </w:rPr>
      </w:pPr>
      <w:r w:rsidRPr="00D74302">
        <w:rPr>
          <w:rFonts w:ascii="Times New Roman" w:eastAsia="Calibri" w:hAnsi="Times New Roman" w:cs="Times New Roman"/>
          <w:color w:val="4F81BD" w:themeColor="accent1"/>
          <w:sz w:val="28"/>
          <w:szCs w:val="28"/>
          <w:u w:val="single"/>
        </w:rPr>
        <w:t>Уважаемые учащиеся! ВНИМАНИЕ!!</w:t>
      </w:r>
      <w:r w:rsidRPr="00D74302">
        <w:rPr>
          <w:rFonts w:ascii="Times New Roman" w:eastAsia="Calibri" w:hAnsi="Times New Roman" w:cs="Times New Roman"/>
          <w:color w:val="4F81BD" w:themeColor="accent1"/>
          <w:sz w:val="28"/>
          <w:szCs w:val="28"/>
          <w:u w:val="single"/>
        </w:rPr>
        <w:t xml:space="preserve">  П</w:t>
      </w:r>
      <w:r w:rsidRPr="00D74302">
        <w:rPr>
          <w:rFonts w:ascii="Times New Roman" w:eastAsia="Calibri" w:hAnsi="Times New Roman" w:cs="Times New Roman"/>
          <w:color w:val="4F81BD" w:themeColor="accent1"/>
          <w:sz w:val="28"/>
          <w:szCs w:val="28"/>
          <w:u w:val="single"/>
        </w:rPr>
        <w:t xml:space="preserve">исьменно </w:t>
      </w:r>
      <w:r w:rsidRPr="00D74302">
        <w:rPr>
          <w:rFonts w:ascii="Times New Roman" w:eastAsia="Calibri" w:hAnsi="Times New Roman" w:cs="Times New Roman"/>
          <w:color w:val="4F81BD" w:themeColor="accent1"/>
          <w:sz w:val="28"/>
          <w:szCs w:val="28"/>
          <w:u w:val="single"/>
        </w:rPr>
        <w:t xml:space="preserve"> ответить на вопросы </w:t>
      </w:r>
      <w:r w:rsidRPr="00D74302">
        <w:rPr>
          <w:rFonts w:ascii="Times New Roman" w:eastAsia="Calibri" w:hAnsi="Times New Roman" w:cs="Times New Roman"/>
          <w:color w:val="4F81BD" w:themeColor="accent1"/>
          <w:sz w:val="28"/>
          <w:szCs w:val="28"/>
          <w:u w:val="single"/>
        </w:rPr>
        <w:t xml:space="preserve"> по теме </w:t>
      </w:r>
      <w:r w:rsidRPr="00D74302">
        <w:rPr>
          <w:rFonts w:ascii="Times New Roman" w:eastAsia="Calibri" w:hAnsi="Times New Roman" w:cs="Times New Roman"/>
          <w:color w:val="4F81BD" w:themeColor="accent1"/>
          <w:sz w:val="28"/>
          <w:szCs w:val="28"/>
          <w:u w:val="single"/>
        </w:rPr>
        <w:t xml:space="preserve">занятия  </w:t>
      </w:r>
      <w:r w:rsidRPr="00D74302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u w:val="single"/>
        </w:rPr>
        <w:t>«</w:t>
      </w:r>
      <w:proofErr w:type="spellStart"/>
      <w:r w:rsidRPr="00D74302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u w:val="single"/>
        </w:rPr>
        <w:t>Пароконвектоматы</w:t>
      </w:r>
      <w:proofErr w:type="spellEnd"/>
      <w:r w:rsidRPr="00D74302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u w:val="single"/>
        </w:rPr>
        <w:t>. Назначение, устрой</w:t>
      </w:r>
      <w:r w:rsidRPr="00D74302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u w:val="single"/>
        </w:rPr>
        <w:softHyphen/>
        <w:t>ство, принцип работы, правила безопасной эксплуатации</w:t>
      </w:r>
      <w:r w:rsidRPr="00D74302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u w:val="single"/>
        </w:rPr>
        <w:t>»</w:t>
      </w:r>
      <w:proofErr w:type="gramStart"/>
      <w:r w:rsidRPr="00D74302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u w:val="single"/>
        </w:rPr>
        <w:t>.</w:t>
      </w:r>
      <w:proofErr w:type="gramEnd"/>
      <w:r w:rsidRPr="00D74302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u w:val="single"/>
        </w:rPr>
        <w:t xml:space="preserve"> </w:t>
      </w:r>
      <w:r w:rsidRPr="00D74302">
        <w:rPr>
          <w:rFonts w:ascii="Times New Roman" w:eastAsia="Calibri" w:hAnsi="Times New Roman" w:cs="Times New Roman"/>
          <w:color w:val="4F81BD" w:themeColor="accent1"/>
          <w:sz w:val="28"/>
          <w:szCs w:val="28"/>
          <w:u w:val="single"/>
        </w:rPr>
        <w:t xml:space="preserve"> </w:t>
      </w:r>
      <w:r w:rsidRPr="00D74302">
        <w:rPr>
          <w:rFonts w:ascii="Times New Roman" w:eastAsia="Calibri" w:hAnsi="Times New Roman" w:cs="Times New Roman"/>
          <w:color w:val="4F81BD" w:themeColor="accent1"/>
          <w:sz w:val="28"/>
          <w:szCs w:val="28"/>
          <w:u w:val="single"/>
        </w:rPr>
        <w:t xml:space="preserve">Ответы на вопросы </w:t>
      </w:r>
      <w:r w:rsidRPr="00D74302">
        <w:rPr>
          <w:rFonts w:ascii="Times New Roman" w:eastAsia="Calibri" w:hAnsi="Times New Roman" w:cs="Times New Roman"/>
          <w:color w:val="4F81BD" w:themeColor="accent1"/>
          <w:sz w:val="28"/>
          <w:szCs w:val="28"/>
          <w:u w:val="single"/>
        </w:rPr>
        <w:t xml:space="preserve">в рукописном виде для контроля знаний </w:t>
      </w:r>
      <w:r w:rsidRPr="00D74302">
        <w:rPr>
          <w:rFonts w:ascii="Times New Roman" w:eastAsia="Calibri" w:hAnsi="Times New Roman" w:cs="Times New Roman"/>
          <w:color w:val="4F81BD" w:themeColor="accent1"/>
          <w:sz w:val="28"/>
          <w:szCs w:val="28"/>
          <w:u w:val="single"/>
        </w:rPr>
        <w:t xml:space="preserve">присылать на  </w:t>
      </w:r>
      <w:proofErr w:type="spellStart"/>
      <w:r w:rsidRPr="00D74302">
        <w:rPr>
          <w:rFonts w:ascii="Times New Roman" w:eastAsia="Calibri" w:hAnsi="Times New Roman" w:cs="Times New Roman"/>
          <w:color w:val="4F81BD" w:themeColor="accent1"/>
          <w:sz w:val="28"/>
          <w:szCs w:val="28"/>
          <w:u w:val="single"/>
        </w:rPr>
        <w:t>вайбер</w:t>
      </w:r>
      <w:proofErr w:type="spellEnd"/>
      <w:r w:rsidRPr="00D74302">
        <w:rPr>
          <w:rFonts w:ascii="Times New Roman" w:eastAsia="Calibri" w:hAnsi="Times New Roman" w:cs="Times New Roman"/>
          <w:color w:val="4F81BD" w:themeColor="accent1"/>
          <w:sz w:val="28"/>
          <w:szCs w:val="28"/>
          <w:u w:val="single"/>
        </w:rPr>
        <w:t xml:space="preserve"> 80299968690</w:t>
      </w:r>
      <w:r w:rsidRPr="00D74302">
        <w:rPr>
          <w:rFonts w:ascii="Times New Roman" w:eastAsia="Calibri" w:hAnsi="Times New Roman" w:cs="Times New Roman"/>
          <w:color w:val="4F81BD" w:themeColor="accent1"/>
          <w:sz w:val="28"/>
          <w:szCs w:val="28"/>
          <w:u w:val="single"/>
        </w:rPr>
        <w:t xml:space="preserve"> преподавателю; </w:t>
      </w:r>
      <w:proofErr w:type="spellStart"/>
      <w:r w:rsidRPr="00D74302">
        <w:rPr>
          <w:rFonts w:ascii="Times New Roman" w:eastAsia="Calibri" w:hAnsi="Times New Roman" w:cs="Times New Roman"/>
          <w:color w:val="4F81BD" w:themeColor="accent1"/>
          <w:sz w:val="28"/>
          <w:szCs w:val="28"/>
          <w:u w:val="single"/>
        </w:rPr>
        <w:t>Ганжуровой</w:t>
      </w:r>
      <w:proofErr w:type="spellEnd"/>
      <w:r w:rsidRPr="00D74302">
        <w:rPr>
          <w:rFonts w:ascii="Times New Roman" w:eastAsia="Calibri" w:hAnsi="Times New Roman" w:cs="Times New Roman"/>
          <w:color w:val="4F81BD" w:themeColor="accent1"/>
          <w:sz w:val="28"/>
          <w:szCs w:val="28"/>
          <w:u w:val="single"/>
        </w:rPr>
        <w:t xml:space="preserve"> Д.Ю.</w:t>
      </w:r>
      <w:r w:rsidRPr="00D74302">
        <w:rPr>
          <w:rFonts w:ascii="Times New Roman" w:eastAsia="Calibri" w:hAnsi="Times New Roman" w:cs="Times New Roman"/>
          <w:color w:val="4F81BD" w:themeColor="accent1"/>
          <w:sz w:val="28"/>
          <w:szCs w:val="28"/>
          <w:u w:val="single"/>
        </w:rPr>
        <w:t xml:space="preserve">  с указанием (Ф.И.О. и № группы).</w:t>
      </w:r>
    </w:p>
    <w:p w:rsidR="00D74302" w:rsidRPr="00FB039D" w:rsidRDefault="00D74302" w:rsidP="00D74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3E8" w:rsidRPr="00D74302" w:rsidRDefault="00D74302">
      <w:pPr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B56DA1" w:rsidRDefault="00B56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</w:t>
      </w:r>
      <w:r w:rsidR="004B0E55">
        <w:rPr>
          <w:rFonts w:ascii="Times New Roman" w:hAnsi="Times New Roman" w:cs="Times New Roman"/>
          <w:sz w:val="28"/>
          <w:szCs w:val="28"/>
        </w:rPr>
        <w:t xml:space="preserve">ие энергоносители Вы знаете? </w:t>
      </w:r>
      <w:bookmarkStart w:id="0" w:name="_GoBack"/>
      <w:bookmarkEnd w:id="0"/>
    </w:p>
    <w:p w:rsidR="002E7C97" w:rsidRDefault="004B0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0BBE">
        <w:rPr>
          <w:rFonts w:ascii="Times New Roman" w:hAnsi="Times New Roman" w:cs="Times New Roman"/>
          <w:sz w:val="28"/>
          <w:szCs w:val="28"/>
        </w:rPr>
        <w:t>.</w:t>
      </w:r>
      <w:r w:rsidR="00E70BBE" w:rsidRPr="00E70BBE">
        <w:t xml:space="preserve"> </w:t>
      </w:r>
      <w:r w:rsidR="00E70BBE" w:rsidRPr="00E70BBE">
        <w:rPr>
          <w:rFonts w:ascii="Times New Roman" w:hAnsi="Times New Roman" w:cs="Times New Roman"/>
          <w:sz w:val="28"/>
          <w:szCs w:val="28"/>
        </w:rPr>
        <w:t>Что называется</w:t>
      </w:r>
      <w:r w:rsidR="00101E69">
        <w:rPr>
          <w:rFonts w:ascii="Times New Roman" w:hAnsi="Times New Roman" w:cs="Times New Roman"/>
          <w:sz w:val="28"/>
          <w:szCs w:val="28"/>
        </w:rPr>
        <w:t xml:space="preserve"> ко</w:t>
      </w:r>
      <w:r w:rsidR="00D74302">
        <w:rPr>
          <w:rFonts w:ascii="Times New Roman" w:hAnsi="Times New Roman" w:cs="Times New Roman"/>
          <w:sz w:val="28"/>
          <w:szCs w:val="28"/>
        </w:rPr>
        <w:t>н</w:t>
      </w:r>
      <w:r w:rsidR="00101E69">
        <w:rPr>
          <w:rFonts w:ascii="Times New Roman" w:hAnsi="Times New Roman" w:cs="Times New Roman"/>
          <w:sz w:val="28"/>
          <w:szCs w:val="28"/>
        </w:rPr>
        <w:t xml:space="preserve">векцией?                          </w:t>
      </w:r>
    </w:p>
    <w:p w:rsidR="00E70BBE" w:rsidRDefault="004B0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0BBE">
        <w:rPr>
          <w:rFonts w:ascii="Times New Roman" w:hAnsi="Times New Roman" w:cs="Times New Roman"/>
          <w:sz w:val="28"/>
          <w:szCs w:val="28"/>
        </w:rPr>
        <w:t>.</w:t>
      </w:r>
      <w:r w:rsidR="00101E69">
        <w:rPr>
          <w:rFonts w:ascii="Times New Roman" w:hAnsi="Times New Roman" w:cs="Times New Roman"/>
          <w:sz w:val="28"/>
          <w:szCs w:val="28"/>
        </w:rPr>
        <w:t xml:space="preserve"> Для чего необходима тепловая изоляция?</w:t>
      </w:r>
    </w:p>
    <w:p w:rsidR="00605F92" w:rsidRDefault="004B0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5F92">
        <w:rPr>
          <w:rFonts w:ascii="Times New Roman" w:hAnsi="Times New Roman" w:cs="Times New Roman"/>
          <w:sz w:val="28"/>
          <w:szCs w:val="28"/>
        </w:rPr>
        <w:t>.Приёмы тепловой обработки?</w:t>
      </w:r>
    </w:p>
    <w:p w:rsidR="00475F66" w:rsidRDefault="004B0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5F66">
        <w:rPr>
          <w:rFonts w:ascii="Times New Roman" w:hAnsi="Times New Roman" w:cs="Times New Roman"/>
          <w:sz w:val="28"/>
          <w:szCs w:val="28"/>
        </w:rPr>
        <w:t>.Для чего предназначены теплоносители?</w:t>
      </w:r>
    </w:p>
    <w:sectPr w:rsidR="00475F66" w:rsidSect="00101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064D"/>
    <w:multiLevelType w:val="hybridMultilevel"/>
    <w:tmpl w:val="C46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E4304"/>
    <w:multiLevelType w:val="hybridMultilevel"/>
    <w:tmpl w:val="5B28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3388"/>
    <w:multiLevelType w:val="hybridMultilevel"/>
    <w:tmpl w:val="4970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A1"/>
    <w:rsid w:val="000336B0"/>
    <w:rsid w:val="00073265"/>
    <w:rsid w:val="00101E69"/>
    <w:rsid w:val="002E7C97"/>
    <w:rsid w:val="0033726D"/>
    <w:rsid w:val="00475F66"/>
    <w:rsid w:val="004B0E55"/>
    <w:rsid w:val="00605F92"/>
    <w:rsid w:val="00697D12"/>
    <w:rsid w:val="007603E7"/>
    <w:rsid w:val="007D042A"/>
    <w:rsid w:val="0090686E"/>
    <w:rsid w:val="00994A11"/>
    <w:rsid w:val="009A5794"/>
    <w:rsid w:val="00A471BE"/>
    <w:rsid w:val="00A81295"/>
    <w:rsid w:val="00B56DA1"/>
    <w:rsid w:val="00D3198D"/>
    <w:rsid w:val="00D74302"/>
    <w:rsid w:val="00E70BBE"/>
    <w:rsid w:val="00FC3653"/>
    <w:rsid w:val="00F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2A"/>
  </w:style>
  <w:style w:type="paragraph" w:styleId="1">
    <w:name w:val="heading 1"/>
    <w:basedOn w:val="a"/>
    <w:next w:val="a"/>
    <w:link w:val="10"/>
    <w:uiPriority w:val="9"/>
    <w:qFormat/>
    <w:rsid w:val="007D0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0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0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04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0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0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0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D04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72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2A"/>
  </w:style>
  <w:style w:type="paragraph" w:styleId="1">
    <w:name w:val="heading 1"/>
    <w:basedOn w:val="a"/>
    <w:next w:val="a"/>
    <w:link w:val="10"/>
    <w:uiPriority w:val="9"/>
    <w:qFormat/>
    <w:rsid w:val="007D0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0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0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04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0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0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0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D04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72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DANNA</cp:lastModifiedBy>
  <cp:revision>6</cp:revision>
  <cp:lastPrinted>2014-09-21T18:52:00Z</cp:lastPrinted>
  <dcterms:created xsi:type="dcterms:W3CDTF">2014-09-14T13:16:00Z</dcterms:created>
  <dcterms:modified xsi:type="dcterms:W3CDTF">2020-11-20T12:07:00Z</dcterms:modified>
</cp:coreProperties>
</file>