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2E" w:rsidRDefault="00032A2E">
      <w:pPr>
        <w:rPr>
          <w:rFonts w:ascii="Times New Roman" w:hAnsi="Times New Roman"/>
          <w:sz w:val="24"/>
          <w:szCs w:val="24"/>
        </w:rPr>
      </w:pPr>
    </w:p>
    <w:p w:rsidR="00032A2E" w:rsidRDefault="00032A2E" w:rsidP="00032A2E">
      <w:pPr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</w:pPr>
      <w:r w:rsidRPr="00032A2E"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  <w:t>Уважаемые учащиеся! ВНИМАНИЕ!!</w:t>
      </w:r>
      <w:r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  <w:t xml:space="preserve">  Письменно  ответить </w:t>
      </w:r>
      <w:r w:rsidR="0064445F"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  <w:t>на вопрос</w:t>
      </w:r>
      <w:r w:rsidR="0064445F"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  <w:t>ы</w:t>
      </w:r>
      <w:r w:rsidRPr="00032A2E"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  <w:t xml:space="preserve"> по теме занятия  </w:t>
      </w:r>
      <w:r w:rsidR="0064445F" w:rsidRPr="0064445F">
        <w:rPr>
          <w:rFonts w:ascii="Times New Roman" w:eastAsia="Calibri" w:hAnsi="Times New Roman" w:cs="Times New Roman"/>
          <w:b/>
          <w:sz w:val="36"/>
          <w:szCs w:val="36"/>
          <w:u w:val="single"/>
        </w:rPr>
        <w:t>«</w:t>
      </w:r>
      <w:r w:rsidR="0064445F" w:rsidRPr="0064445F">
        <w:rPr>
          <w:rFonts w:ascii="Times New Roman" w:hAnsi="Times New Roman"/>
          <w:sz w:val="36"/>
          <w:szCs w:val="36"/>
        </w:rPr>
        <w:t xml:space="preserve">Жарочные и пекарные шкафы. Назначение, устройство, принцип работы, отличительные </w:t>
      </w:r>
      <w:r w:rsidR="0064445F">
        <w:rPr>
          <w:rFonts w:ascii="Times New Roman" w:hAnsi="Times New Roman"/>
          <w:sz w:val="36"/>
          <w:szCs w:val="36"/>
        </w:rPr>
        <w:t xml:space="preserve">   </w:t>
      </w:r>
      <w:r w:rsidR="0064445F" w:rsidRPr="0064445F">
        <w:rPr>
          <w:rFonts w:ascii="Times New Roman" w:hAnsi="Times New Roman"/>
          <w:sz w:val="36"/>
          <w:szCs w:val="36"/>
        </w:rPr>
        <w:t xml:space="preserve">особенности, </w:t>
      </w:r>
      <w:r w:rsidR="0064445F">
        <w:rPr>
          <w:rFonts w:ascii="Times New Roman" w:hAnsi="Times New Roman"/>
          <w:sz w:val="36"/>
          <w:szCs w:val="36"/>
        </w:rPr>
        <w:t xml:space="preserve">     правила        безопасной эксплуатации</w:t>
      </w:r>
      <w:r w:rsidRPr="0064445F">
        <w:rPr>
          <w:rFonts w:ascii="Times New Roman" w:hAnsi="Times New Roman" w:cs="Times New Roman"/>
          <w:sz w:val="36"/>
          <w:szCs w:val="36"/>
        </w:rPr>
        <w:t xml:space="preserve">». </w:t>
      </w:r>
      <w:r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  <w:t>Ответ на вопрос</w:t>
      </w:r>
      <w:r w:rsidRPr="00032A2E"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  <w:t xml:space="preserve"> в рукописном виде для контроля знаний присылать на  вайбер 80299968690 преподавателю; Ганжуровой Д.Ю.  с указанием (Ф.И.О. и № группы).</w:t>
      </w:r>
    </w:p>
    <w:p w:rsidR="0064445F" w:rsidRPr="0064445F" w:rsidRDefault="0064445F" w:rsidP="00032A2E">
      <w:pPr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</w:pPr>
    </w:p>
    <w:p w:rsidR="0064445F" w:rsidRPr="0064445F" w:rsidRDefault="0064445F" w:rsidP="0064445F">
      <w:pPr>
        <w:tabs>
          <w:tab w:val="left" w:pos="3960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4445F">
        <w:rPr>
          <w:rFonts w:ascii="Times New Roman" w:hAnsi="Times New Roman" w:cs="Times New Roman"/>
          <w:b/>
          <w:i/>
          <w:sz w:val="28"/>
          <w:szCs w:val="28"/>
          <w:u w:val="single"/>
        </w:rPr>
        <w:t>Жар</w:t>
      </w:r>
      <w:r w:rsidRPr="0064445F">
        <w:rPr>
          <w:rFonts w:ascii="Times New Roman" w:hAnsi="Times New Roman" w:cs="Times New Roman"/>
          <w:b/>
          <w:i/>
          <w:sz w:val="28"/>
          <w:szCs w:val="28"/>
          <w:u w:val="single"/>
        </w:rPr>
        <w:t>очные и пекарские шкафы</w:t>
      </w:r>
    </w:p>
    <w:p w:rsidR="0064445F" w:rsidRPr="0064445F" w:rsidRDefault="0064445F" w:rsidP="006444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Жарочная камера шкафа обогревается </w:t>
      </w:r>
      <w:proofErr w:type="spellStart"/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тенами</w:t>
      </w:r>
      <w:proofErr w:type="spellEnd"/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а) тремя;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б) двумя;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445F">
        <w:rPr>
          <w:rFonts w:ascii="Times New Roman" w:hAnsi="Times New Roman" w:cs="Times New Roman"/>
          <w:sz w:val="28"/>
          <w:szCs w:val="28"/>
        </w:rPr>
        <w:t>четыремя</w:t>
      </w:r>
      <w:proofErr w:type="spellEnd"/>
      <w:r w:rsidRPr="0064445F">
        <w:rPr>
          <w:rFonts w:ascii="Times New Roman" w:hAnsi="Times New Roman" w:cs="Times New Roman"/>
          <w:sz w:val="28"/>
          <w:szCs w:val="28"/>
        </w:rPr>
        <w:t>.</w:t>
      </w:r>
    </w:p>
    <w:p w:rsidR="0064445F" w:rsidRPr="0064445F" w:rsidRDefault="0064445F" w:rsidP="006444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Противни устанавливаются в камере </w:t>
      </w:r>
      <w:proofErr w:type="gramStart"/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на</w:t>
      </w:r>
      <w:proofErr w:type="gramEnd"/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а) шкаф;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б) направляющие;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в) поддон;</w:t>
      </w:r>
    </w:p>
    <w:p w:rsidR="0064445F" w:rsidRPr="0064445F" w:rsidRDefault="0064445F" w:rsidP="0064445F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г) дно.</w:t>
      </w:r>
    </w:p>
    <w:p w:rsidR="0064445F" w:rsidRPr="0064445F" w:rsidRDefault="0064445F" w:rsidP="006444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proofErr w:type="spellStart"/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Тены</w:t>
      </w:r>
      <w:proofErr w:type="spellEnd"/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находятся: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а) сверху → сбоку;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б) снизу → сверху;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в) снизу → сбоку;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г) со всех сторон.</w:t>
      </w:r>
    </w:p>
    <w:p w:rsidR="0064445F" w:rsidRPr="0064445F" w:rsidRDefault="0064445F" w:rsidP="006444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Между двойными стенками камер находится: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а) пирожки;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б) теплоизоляция;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в) бумага;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г) пустота.</w:t>
      </w:r>
    </w:p>
    <w:p w:rsidR="0064445F" w:rsidRPr="0064445F" w:rsidRDefault="0064445F" w:rsidP="006444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Пары удаляются </w:t>
      </w:r>
      <w:proofErr w:type="gramStart"/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через</w:t>
      </w:r>
      <w:proofErr w:type="gramEnd"/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а) дымоход;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б) отверстия;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в) камеру.</w:t>
      </w:r>
    </w:p>
    <w:p w:rsidR="0064445F" w:rsidRPr="0064445F" w:rsidRDefault="0064445F" w:rsidP="006444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64445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lastRenderedPageBreak/>
        <w:t>На передней панели находятся: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а) кнопочное устройство;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 xml:space="preserve">б) 2 </w:t>
      </w:r>
      <w:proofErr w:type="gramStart"/>
      <w:r w:rsidRPr="0064445F">
        <w:rPr>
          <w:rFonts w:ascii="Times New Roman" w:hAnsi="Times New Roman" w:cs="Times New Roman"/>
          <w:sz w:val="28"/>
          <w:szCs w:val="28"/>
        </w:rPr>
        <w:t>пакетных</w:t>
      </w:r>
      <w:proofErr w:type="gramEnd"/>
      <w:r w:rsidRPr="0064445F">
        <w:rPr>
          <w:rFonts w:ascii="Times New Roman" w:hAnsi="Times New Roman" w:cs="Times New Roman"/>
          <w:sz w:val="28"/>
          <w:szCs w:val="28"/>
        </w:rPr>
        <w:t xml:space="preserve"> переключателя;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в) лимбы терморегуляторов;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 xml:space="preserve">г) 4 </w:t>
      </w:r>
      <w:proofErr w:type="gramStart"/>
      <w:r w:rsidRPr="0064445F">
        <w:rPr>
          <w:rFonts w:ascii="Times New Roman" w:hAnsi="Times New Roman" w:cs="Times New Roman"/>
          <w:sz w:val="28"/>
          <w:szCs w:val="28"/>
        </w:rPr>
        <w:t>пакетных</w:t>
      </w:r>
      <w:proofErr w:type="gramEnd"/>
      <w:r w:rsidRPr="0064445F">
        <w:rPr>
          <w:rFonts w:ascii="Times New Roman" w:hAnsi="Times New Roman" w:cs="Times New Roman"/>
          <w:sz w:val="28"/>
          <w:szCs w:val="28"/>
        </w:rPr>
        <w:t xml:space="preserve"> переключателя;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64445F">
        <w:rPr>
          <w:rFonts w:ascii="Times New Roman" w:hAnsi="Times New Roman" w:cs="Times New Roman"/>
          <w:sz w:val="28"/>
          <w:szCs w:val="28"/>
        </w:rPr>
        <w:t>воздухоотвод</w:t>
      </w:r>
      <w:proofErr w:type="spellEnd"/>
      <w:r w:rsidRPr="0064445F">
        <w:rPr>
          <w:rFonts w:ascii="Times New Roman" w:hAnsi="Times New Roman" w:cs="Times New Roman"/>
          <w:sz w:val="28"/>
          <w:szCs w:val="28"/>
        </w:rPr>
        <w:t>;</w:t>
      </w:r>
    </w:p>
    <w:p w:rsidR="0064445F" w:rsidRPr="0064445F" w:rsidRDefault="0064445F" w:rsidP="0064445F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4445F">
        <w:rPr>
          <w:rFonts w:ascii="Times New Roman" w:hAnsi="Times New Roman" w:cs="Times New Roman"/>
          <w:sz w:val="28"/>
          <w:szCs w:val="28"/>
        </w:rPr>
        <w:t>е) предохранительный клапан.</w:t>
      </w:r>
    </w:p>
    <w:p w:rsidR="0064445F" w:rsidRPr="0064445F" w:rsidRDefault="0064445F" w:rsidP="00644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45F" w:rsidRPr="0064445F" w:rsidRDefault="0064445F" w:rsidP="00644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45F" w:rsidRPr="0064445F" w:rsidRDefault="0064445F" w:rsidP="00644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45F" w:rsidRPr="0064445F" w:rsidRDefault="0064445F" w:rsidP="006444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45F" w:rsidRPr="0064445F" w:rsidRDefault="0064445F" w:rsidP="00032A2E">
      <w:pPr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</w:pPr>
    </w:p>
    <w:p w:rsidR="0064445F" w:rsidRPr="0064445F" w:rsidRDefault="0064445F" w:rsidP="00032A2E">
      <w:pPr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</w:pPr>
    </w:p>
    <w:p w:rsidR="0064445F" w:rsidRPr="0064445F" w:rsidRDefault="0064445F" w:rsidP="00032A2E">
      <w:pPr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</w:pPr>
    </w:p>
    <w:p w:rsidR="0064445F" w:rsidRDefault="0064445F" w:rsidP="00032A2E">
      <w:pPr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</w:pPr>
    </w:p>
    <w:p w:rsidR="0064445F" w:rsidRDefault="0064445F" w:rsidP="00032A2E">
      <w:pPr>
        <w:rPr>
          <w:rFonts w:ascii="Times New Roman" w:eastAsia="Calibri" w:hAnsi="Times New Roman" w:cs="Times New Roman"/>
          <w:color w:val="1F497D" w:themeColor="text2"/>
          <w:sz w:val="40"/>
          <w:szCs w:val="40"/>
          <w:u w:val="single"/>
        </w:rPr>
      </w:pPr>
      <w:bookmarkStart w:id="0" w:name="_GoBack"/>
      <w:bookmarkEnd w:id="0"/>
    </w:p>
    <w:sectPr w:rsidR="006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2B0"/>
    <w:multiLevelType w:val="hybridMultilevel"/>
    <w:tmpl w:val="30824B3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64445F"/>
    <w:rsid w:val="006B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DANNA</dc:creator>
  <cp:lastModifiedBy>DANNA</cp:lastModifiedBy>
  <cp:revision>3</cp:revision>
  <dcterms:created xsi:type="dcterms:W3CDTF">2020-11-20T12:24:00Z</dcterms:created>
  <dcterms:modified xsi:type="dcterms:W3CDTF">2020-11-27T07:07:00Z</dcterms:modified>
</cp:coreProperties>
</file>