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36" w:rsidRPr="001D086B" w:rsidRDefault="004B399F" w:rsidP="001D086B">
      <w:pPr>
        <w:ind w:left="142"/>
        <w:jc w:val="center"/>
      </w:pPr>
      <w:r w:rsidRPr="001D086B">
        <w:t>П</w:t>
      </w:r>
      <w:r w:rsidR="0087136C" w:rsidRPr="001D086B">
        <w:t>лан работы методической  комиссии</w:t>
      </w:r>
    </w:p>
    <w:p w:rsidR="0087136C" w:rsidRPr="001D086B" w:rsidRDefault="0087136C" w:rsidP="0087136C">
      <w:pPr>
        <w:pStyle w:val="a3"/>
        <w:jc w:val="center"/>
      </w:pPr>
      <w:r w:rsidRPr="001D086B">
        <w:t xml:space="preserve"> </w:t>
      </w:r>
      <w:r w:rsidRPr="001D086B">
        <w:rPr>
          <w:bCs/>
        </w:rPr>
        <w:t xml:space="preserve">«Торговое дело» </w:t>
      </w:r>
      <w:r w:rsidRPr="001D086B">
        <w:t xml:space="preserve">на </w:t>
      </w:r>
      <w:r w:rsidR="005D2EE8" w:rsidRPr="001D086B">
        <w:rPr>
          <w:bCs/>
        </w:rPr>
        <w:t>2020</w:t>
      </w:r>
      <w:r w:rsidRPr="001D086B">
        <w:t>/</w:t>
      </w:r>
      <w:r w:rsidR="005D2EE8" w:rsidRPr="001D086B">
        <w:rPr>
          <w:bCs/>
        </w:rPr>
        <w:t>2021</w:t>
      </w:r>
      <w:r w:rsidRPr="001D086B">
        <w:rPr>
          <w:bCs/>
        </w:rPr>
        <w:t xml:space="preserve"> </w:t>
      </w:r>
      <w:r w:rsidR="00EA2F63" w:rsidRPr="001D086B">
        <w:t>учебный год</w:t>
      </w:r>
    </w:p>
    <w:p w:rsidR="0087136C" w:rsidRPr="001D086B" w:rsidRDefault="0087136C" w:rsidP="0087136C">
      <w:pPr>
        <w:pStyle w:val="a3"/>
        <w:jc w:val="center"/>
      </w:pPr>
    </w:p>
    <w:p w:rsidR="00253F30" w:rsidRDefault="00E56329" w:rsidP="0087136C">
      <w:pPr>
        <w:pStyle w:val="a3"/>
        <w:jc w:val="both"/>
        <w:rPr>
          <w:spacing w:val="-1"/>
        </w:rPr>
      </w:pPr>
      <w:r>
        <w:rPr>
          <w:b/>
          <w:i/>
          <w:spacing w:val="-1"/>
          <w:u w:val="single"/>
        </w:rPr>
        <w:t>Единая методическая тема:</w:t>
      </w:r>
      <w:r w:rsidR="0087136C">
        <w:rPr>
          <w:spacing w:val="-1"/>
        </w:rPr>
        <w:t xml:space="preserve"> </w:t>
      </w:r>
      <w:r w:rsidR="00253F30">
        <w:rPr>
          <w:spacing w:val="-1"/>
        </w:rPr>
        <w:t>Совершенствование и эффективное использование учебно-методического комплекса в образовательном процессе</w:t>
      </w:r>
    </w:p>
    <w:p w:rsidR="00A41D65" w:rsidRPr="001D086B" w:rsidRDefault="00A41D65" w:rsidP="0087136C">
      <w:pPr>
        <w:pStyle w:val="a3"/>
        <w:jc w:val="both"/>
        <w:rPr>
          <w:spacing w:val="-1"/>
          <w:sz w:val="16"/>
          <w:szCs w:val="16"/>
        </w:rPr>
      </w:pPr>
    </w:p>
    <w:p w:rsidR="00A41D65" w:rsidRDefault="00A41D65" w:rsidP="0087136C">
      <w:pPr>
        <w:pStyle w:val="a3"/>
        <w:jc w:val="both"/>
      </w:pPr>
      <w:r>
        <w:rPr>
          <w:b/>
          <w:bCs/>
          <w:i/>
          <w:iCs/>
          <w:u w:val="single"/>
        </w:rPr>
        <w:t>Ц</w:t>
      </w:r>
      <w:r w:rsidR="0087136C">
        <w:rPr>
          <w:b/>
          <w:bCs/>
          <w:i/>
          <w:iCs/>
          <w:u w:val="single"/>
        </w:rPr>
        <w:t>ель:</w:t>
      </w:r>
      <w:r w:rsidR="0087136C">
        <w:rPr>
          <w:bCs/>
          <w:iCs/>
        </w:rPr>
        <w:t xml:space="preserve"> п</w:t>
      </w:r>
      <w:r w:rsidR="0087136C">
        <w:t xml:space="preserve">овышение эффективности учебно-познавательной </w:t>
      </w:r>
      <w:r w:rsidR="004F5466">
        <w:rPr>
          <w:spacing w:val="-3"/>
        </w:rPr>
        <w:t>деятельности учащихся на учебных занятиях</w:t>
      </w:r>
      <w:r w:rsidR="0087136C">
        <w:rPr>
          <w:spacing w:val="-3"/>
        </w:rPr>
        <w:t xml:space="preserve"> теоретического и </w:t>
      </w:r>
      <w:r w:rsidR="0087136C">
        <w:t>производственного обучения.</w:t>
      </w:r>
    </w:p>
    <w:p w:rsidR="0087136C" w:rsidRDefault="0087136C" w:rsidP="0087136C">
      <w:pPr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095"/>
        <w:gridCol w:w="1985"/>
      </w:tblGrid>
      <w:tr w:rsidR="0084058D" w:rsidRPr="00A62C36" w:rsidTr="00C06E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D" w:rsidRPr="00A62C36" w:rsidRDefault="0084058D" w:rsidP="001B40FF">
            <w:pPr>
              <w:ind w:right="-108"/>
              <w:jc w:val="center"/>
              <w:rPr>
                <w:sz w:val="26"/>
                <w:szCs w:val="26"/>
              </w:rPr>
            </w:pPr>
            <w:r w:rsidRPr="00A62C36">
              <w:rPr>
                <w:sz w:val="26"/>
                <w:szCs w:val="26"/>
              </w:rPr>
              <w:t>Период</w:t>
            </w:r>
          </w:p>
          <w:p w:rsidR="0084058D" w:rsidRPr="00A62C36" w:rsidRDefault="0084058D" w:rsidP="001B40FF">
            <w:pPr>
              <w:ind w:right="-108"/>
              <w:jc w:val="center"/>
              <w:rPr>
                <w:sz w:val="26"/>
                <w:szCs w:val="26"/>
              </w:rPr>
            </w:pPr>
            <w:r w:rsidRPr="00A62C36">
              <w:rPr>
                <w:sz w:val="26"/>
                <w:szCs w:val="26"/>
              </w:rPr>
              <w:t>проведения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8D" w:rsidRPr="00A62C36" w:rsidRDefault="0084058D">
            <w:pPr>
              <w:ind w:right="-748"/>
              <w:jc w:val="center"/>
              <w:rPr>
                <w:sz w:val="26"/>
                <w:szCs w:val="26"/>
              </w:rPr>
            </w:pPr>
            <w:r w:rsidRPr="00A62C36">
              <w:rPr>
                <w:sz w:val="26"/>
                <w:szCs w:val="26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8D" w:rsidRPr="00A62C36" w:rsidRDefault="0084058D">
            <w:pPr>
              <w:jc w:val="center"/>
              <w:rPr>
                <w:sz w:val="26"/>
                <w:szCs w:val="26"/>
              </w:rPr>
            </w:pPr>
            <w:r w:rsidRPr="00A62C36">
              <w:rPr>
                <w:sz w:val="26"/>
                <w:szCs w:val="26"/>
              </w:rPr>
              <w:t>Ответственный</w:t>
            </w:r>
          </w:p>
        </w:tc>
      </w:tr>
      <w:tr w:rsidR="0084058D" w:rsidRPr="00A62C36" w:rsidTr="00C06E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42" w:rsidRPr="00A62C36" w:rsidRDefault="00125A42" w:rsidP="00125A42">
            <w:pPr>
              <w:jc w:val="center"/>
              <w:rPr>
                <w:sz w:val="26"/>
                <w:szCs w:val="26"/>
              </w:rPr>
            </w:pPr>
            <w:r w:rsidRPr="00A62C36">
              <w:rPr>
                <w:sz w:val="26"/>
                <w:szCs w:val="26"/>
              </w:rPr>
              <w:t>Август</w:t>
            </w:r>
          </w:p>
          <w:p w:rsidR="0084058D" w:rsidRDefault="0084058D" w:rsidP="001B40FF">
            <w:pPr>
              <w:ind w:right="-108"/>
              <w:jc w:val="center"/>
              <w:rPr>
                <w:sz w:val="26"/>
                <w:szCs w:val="26"/>
              </w:rPr>
            </w:pPr>
          </w:p>
          <w:p w:rsidR="0084058D" w:rsidRDefault="0084058D" w:rsidP="001B40FF">
            <w:pPr>
              <w:ind w:right="-108"/>
              <w:jc w:val="center"/>
              <w:rPr>
                <w:sz w:val="26"/>
                <w:szCs w:val="26"/>
              </w:rPr>
            </w:pPr>
          </w:p>
          <w:p w:rsidR="0084058D" w:rsidRDefault="0084058D" w:rsidP="001B40FF">
            <w:pPr>
              <w:ind w:right="-108"/>
              <w:jc w:val="center"/>
              <w:rPr>
                <w:sz w:val="26"/>
                <w:szCs w:val="26"/>
              </w:rPr>
            </w:pPr>
          </w:p>
          <w:p w:rsidR="0084058D" w:rsidRDefault="0084058D" w:rsidP="001B40FF">
            <w:pPr>
              <w:ind w:right="-108"/>
              <w:jc w:val="center"/>
              <w:rPr>
                <w:sz w:val="26"/>
                <w:szCs w:val="26"/>
              </w:rPr>
            </w:pPr>
          </w:p>
          <w:p w:rsidR="0084058D" w:rsidRDefault="0084058D" w:rsidP="001B40FF">
            <w:pPr>
              <w:ind w:right="-108"/>
              <w:jc w:val="center"/>
              <w:rPr>
                <w:sz w:val="26"/>
                <w:szCs w:val="26"/>
              </w:rPr>
            </w:pPr>
          </w:p>
          <w:p w:rsidR="0084058D" w:rsidRDefault="0084058D" w:rsidP="001B40FF">
            <w:pPr>
              <w:ind w:right="-108"/>
              <w:jc w:val="center"/>
              <w:rPr>
                <w:sz w:val="26"/>
                <w:szCs w:val="26"/>
              </w:rPr>
            </w:pPr>
          </w:p>
          <w:p w:rsidR="0084058D" w:rsidRDefault="0084058D" w:rsidP="001B40FF">
            <w:pPr>
              <w:ind w:right="-108"/>
              <w:jc w:val="center"/>
              <w:rPr>
                <w:sz w:val="26"/>
                <w:szCs w:val="26"/>
              </w:rPr>
            </w:pPr>
          </w:p>
          <w:p w:rsidR="0084058D" w:rsidRDefault="0084058D" w:rsidP="001B40FF">
            <w:pPr>
              <w:ind w:right="-108"/>
              <w:jc w:val="center"/>
              <w:rPr>
                <w:sz w:val="26"/>
                <w:szCs w:val="26"/>
              </w:rPr>
            </w:pPr>
          </w:p>
          <w:p w:rsidR="0084058D" w:rsidRDefault="0084058D" w:rsidP="001B40FF">
            <w:pPr>
              <w:ind w:right="-108"/>
              <w:jc w:val="center"/>
              <w:rPr>
                <w:sz w:val="26"/>
                <w:szCs w:val="26"/>
              </w:rPr>
            </w:pPr>
          </w:p>
          <w:p w:rsidR="0084058D" w:rsidRDefault="0084058D" w:rsidP="001B40FF">
            <w:pPr>
              <w:ind w:right="-108"/>
              <w:jc w:val="center"/>
              <w:rPr>
                <w:sz w:val="26"/>
                <w:szCs w:val="26"/>
              </w:rPr>
            </w:pPr>
          </w:p>
          <w:p w:rsidR="0084058D" w:rsidRDefault="0084058D" w:rsidP="001B40FF">
            <w:pPr>
              <w:ind w:right="-108"/>
              <w:jc w:val="center"/>
              <w:rPr>
                <w:sz w:val="26"/>
                <w:szCs w:val="26"/>
              </w:rPr>
            </w:pPr>
          </w:p>
          <w:p w:rsidR="0084058D" w:rsidRDefault="0084058D" w:rsidP="001B40FF">
            <w:pPr>
              <w:ind w:right="-108"/>
              <w:jc w:val="center"/>
              <w:rPr>
                <w:sz w:val="26"/>
                <w:szCs w:val="26"/>
              </w:rPr>
            </w:pPr>
          </w:p>
          <w:p w:rsidR="0084058D" w:rsidRDefault="0084058D" w:rsidP="001B40FF">
            <w:pPr>
              <w:ind w:right="-108"/>
              <w:jc w:val="center"/>
              <w:rPr>
                <w:sz w:val="26"/>
                <w:szCs w:val="26"/>
              </w:rPr>
            </w:pPr>
          </w:p>
          <w:p w:rsidR="0084058D" w:rsidRDefault="0084058D" w:rsidP="001B40FF">
            <w:pPr>
              <w:ind w:right="-108"/>
              <w:jc w:val="center"/>
              <w:rPr>
                <w:sz w:val="26"/>
                <w:szCs w:val="26"/>
              </w:rPr>
            </w:pPr>
          </w:p>
          <w:p w:rsidR="0084058D" w:rsidRPr="00A62C36" w:rsidRDefault="0084058D" w:rsidP="001B40FF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9" w:rsidRDefault="00125A42" w:rsidP="005468C9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175"/>
                <w:tab w:val="left" w:pos="334"/>
              </w:tabs>
              <w:ind w:left="34" w:firstLine="0"/>
              <w:jc w:val="both"/>
              <w:rPr>
                <w:sz w:val="26"/>
                <w:szCs w:val="26"/>
              </w:rPr>
            </w:pPr>
            <w:r w:rsidRPr="005468C9">
              <w:rPr>
                <w:sz w:val="26"/>
                <w:szCs w:val="26"/>
              </w:rPr>
              <w:t>Изучение  письма к началу 2020/2021 учебного года Министерства образования Республики Беларусь и учреждения образования «Республиканский институт профессионального образования», с информацией о том, что в 2020/2021 учебном году при реализации в учреждениях профессионально-технического, среднего специального, высшего образования образовательных программ профессионально-технического образования, среднего специального образования необходимо учитывать.</w:t>
            </w:r>
          </w:p>
          <w:p w:rsidR="00125A42" w:rsidRPr="005468C9" w:rsidRDefault="00125A42" w:rsidP="005468C9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175"/>
                <w:tab w:val="left" w:pos="334"/>
              </w:tabs>
              <w:ind w:left="34" w:firstLine="0"/>
              <w:jc w:val="both"/>
              <w:rPr>
                <w:sz w:val="26"/>
                <w:szCs w:val="26"/>
              </w:rPr>
            </w:pPr>
            <w:r w:rsidRPr="005468C9">
              <w:rPr>
                <w:rFonts w:eastAsia="Calibri"/>
                <w:sz w:val="26"/>
                <w:szCs w:val="26"/>
                <w:lang w:eastAsia="en-US"/>
              </w:rPr>
              <w:t xml:space="preserve">Рассмотрение </w:t>
            </w:r>
            <w:r w:rsidR="00527671" w:rsidRPr="005468C9">
              <w:rPr>
                <w:rFonts w:eastAsia="Calibri"/>
                <w:sz w:val="26"/>
                <w:szCs w:val="26"/>
                <w:lang w:eastAsia="en-US"/>
              </w:rPr>
              <w:t>перспективно-</w:t>
            </w:r>
            <w:r w:rsidRPr="005468C9">
              <w:rPr>
                <w:rFonts w:eastAsia="Calibri"/>
                <w:sz w:val="26"/>
                <w:szCs w:val="26"/>
                <w:lang w:eastAsia="en-US"/>
              </w:rPr>
              <w:t>тематических планов производственного обучения на 2020/2021 уч. год.</w:t>
            </w:r>
          </w:p>
          <w:p w:rsidR="00125A42" w:rsidRPr="005468C9" w:rsidRDefault="00125A42" w:rsidP="005468C9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175"/>
                <w:tab w:val="left" w:pos="334"/>
              </w:tabs>
              <w:ind w:left="34" w:firstLine="0"/>
              <w:jc w:val="both"/>
              <w:rPr>
                <w:sz w:val="26"/>
                <w:szCs w:val="26"/>
              </w:rPr>
            </w:pPr>
            <w:r w:rsidRPr="005468C9">
              <w:rPr>
                <w:rFonts w:eastAsia="Calibri"/>
                <w:sz w:val="26"/>
                <w:szCs w:val="26"/>
                <w:lang w:eastAsia="en-US"/>
              </w:rPr>
              <w:t xml:space="preserve"> Рассмотрение </w:t>
            </w:r>
            <w:proofErr w:type="gramStart"/>
            <w:r w:rsidRPr="005468C9">
              <w:rPr>
                <w:rFonts w:eastAsia="Calibri"/>
                <w:sz w:val="26"/>
                <w:szCs w:val="26"/>
                <w:lang w:eastAsia="en-US"/>
              </w:rPr>
              <w:t>обязательных</w:t>
            </w:r>
            <w:proofErr w:type="gramEnd"/>
            <w:r w:rsidRPr="005468C9">
              <w:rPr>
                <w:rFonts w:eastAsia="Calibri"/>
                <w:sz w:val="26"/>
                <w:szCs w:val="26"/>
                <w:lang w:eastAsia="en-US"/>
              </w:rPr>
              <w:t xml:space="preserve"> контрольных</w:t>
            </w:r>
          </w:p>
          <w:p w:rsidR="00125A42" w:rsidRDefault="00125A42" w:rsidP="005468C9">
            <w:pPr>
              <w:tabs>
                <w:tab w:val="left" w:pos="175"/>
                <w:tab w:val="left" w:pos="334"/>
                <w:tab w:val="left" w:pos="601"/>
              </w:tabs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62C36">
              <w:rPr>
                <w:rFonts w:eastAsia="Calibri"/>
                <w:sz w:val="26"/>
                <w:szCs w:val="26"/>
                <w:lang w:eastAsia="en-US"/>
              </w:rPr>
              <w:t>работ, предоставленных преподавателями.</w:t>
            </w:r>
          </w:p>
          <w:p w:rsidR="00125A42" w:rsidRPr="00125A42" w:rsidRDefault="005468C9" w:rsidP="005468C9">
            <w:pPr>
              <w:tabs>
                <w:tab w:val="left" w:pos="175"/>
                <w:tab w:val="left" w:pos="334"/>
                <w:tab w:val="left" w:pos="601"/>
              </w:tabs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  <w:r w:rsidR="00125A42" w:rsidRPr="00A62C36">
              <w:rPr>
                <w:rFonts w:eastAsia="Calibri"/>
                <w:sz w:val="26"/>
                <w:szCs w:val="26"/>
                <w:lang w:eastAsia="en-US"/>
              </w:rPr>
              <w:t xml:space="preserve">Рассмотрение </w:t>
            </w:r>
            <w:r w:rsidR="00527671">
              <w:rPr>
                <w:rFonts w:eastAsia="Calibri"/>
                <w:sz w:val="26"/>
                <w:szCs w:val="26"/>
                <w:lang w:eastAsia="en-US"/>
              </w:rPr>
              <w:t>пер</w:t>
            </w:r>
            <w:r w:rsidR="00EF2A8D"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="00527671">
              <w:rPr>
                <w:rFonts w:eastAsia="Calibri"/>
                <w:sz w:val="26"/>
                <w:szCs w:val="26"/>
                <w:lang w:eastAsia="en-US"/>
              </w:rPr>
              <w:t>пективно-</w:t>
            </w:r>
            <w:r w:rsidR="00125A42" w:rsidRPr="00A62C36">
              <w:rPr>
                <w:rFonts w:eastAsia="Calibri"/>
                <w:sz w:val="26"/>
                <w:szCs w:val="26"/>
                <w:lang w:eastAsia="en-US"/>
              </w:rPr>
              <w:t>тем</w:t>
            </w:r>
            <w:r w:rsidR="00125A42">
              <w:rPr>
                <w:rFonts w:eastAsia="Calibri"/>
                <w:sz w:val="26"/>
                <w:szCs w:val="26"/>
                <w:lang w:eastAsia="en-US"/>
              </w:rPr>
              <w:t>атических планов преподавателей.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42" w:rsidRPr="00A62C36" w:rsidRDefault="00125A42" w:rsidP="00125A42">
            <w:pPr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  <w:r w:rsidRPr="00A62C36">
              <w:rPr>
                <w:sz w:val="26"/>
                <w:szCs w:val="26"/>
              </w:rPr>
              <w:t>Иванова</w:t>
            </w:r>
            <w:r>
              <w:rPr>
                <w:sz w:val="26"/>
                <w:szCs w:val="26"/>
              </w:rPr>
              <w:t xml:space="preserve"> </w:t>
            </w:r>
            <w:r w:rsidRPr="00A62C36">
              <w:rPr>
                <w:sz w:val="26"/>
                <w:szCs w:val="26"/>
              </w:rPr>
              <w:t>Н.В.</w:t>
            </w:r>
          </w:p>
          <w:p w:rsidR="00125A42" w:rsidRPr="00A62C36" w:rsidRDefault="00125A42" w:rsidP="00125A42">
            <w:pPr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  <w:r w:rsidRPr="00A62C36">
              <w:rPr>
                <w:sz w:val="26"/>
                <w:szCs w:val="26"/>
              </w:rPr>
              <w:t>Преподаватели</w:t>
            </w:r>
          </w:p>
          <w:p w:rsidR="00125A42" w:rsidRPr="00A62C36" w:rsidRDefault="00125A42" w:rsidP="00125A42">
            <w:pPr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  <w:r w:rsidRPr="00A62C36">
              <w:rPr>
                <w:sz w:val="26"/>
                <w:szCs w:val="26"/>
              </w:rPr>
              <w:t>Мастера п/о</w:t>
            </w:r>
          </w:p>
          <w:p w:rsidR="00125A42" w:rsidRPr="00A62C36" w:rsidRDefault="00125A42" w:rsidP="00125A42">
            <w:pPr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</w:p>
          <w:p w:rsidR="0084058D" w:rsidRPr="00A62C36" w:rsidRDefault="0084058D">
            <w:pPr>
              <w:jc w:val="center"/>
              <w:rPr>
                <w:sz w:val="26"/>
                <w:szCs w:val="26"/>
              </w:rPr>
            </w:pPr>
          </w:p>
        </w:tc>
      </w:tr>
      <w:tr w:rsidR="0084058D" w:rsidRPr="00A62C36" w:rsidTr="00826AAC">
        <w:trPr>
          <w:trHeight w:val="2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D" w:rsidRPr="00A62C36" w:rsidRDefault="0084058D" w:rsidP="001B40FF">
            <w:pPr>
              <w:jc w:val="center"/>
              <w:rPr>
                <w:sz w:val="26"/>
                <w:szCs w:val="26"/>
              </w:rPr>
            </w:pPr>
            <w:r w:rsidRPr="00A62C36">
              <w:rPr>
                <w:sz w:val="26"/>
                <w:szCs w:val="26"/>
              </w:rPr>
              <w:t>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D" w:rsidRPr="00E25157" w:rsidRDefault="0084058D" w:rsidP="00837FDE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364"/>
              </w:tabs>
              <w:ind w:left="34" w:firstLine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5157">
              <w:rPr>
                <w:rFonts w:eastAsia="Calibri"/>
                <w:sz w:val="26"/>
                <w:szCs w:val="26"/>
                <w:lang w:eastAsia="en-US"/>
              </w:rPr>
              <w:t>Рассмотрение планов по самообразованию</w:t>
            </w:r>
          </w:p>
          <w:p w:rsidR="0084058D" w:rsidRDefault="0084058D" w:rsidP="00837FDE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364"/>
              </w:tabs>
              <w:ind w:left="34" w:firstLine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5157">
              <w:rPr>
                <w:rFonts w:eastAsia="Calibri"/>
                <w:sz w:val="26"/>
                <w:szCs w:val="26"/>
                <w:lang w:eastAsia="en-US"/>
              </w:rPr>
              <w:t xml:space="preserve"> Обсуждение плана мероприятий УО БГТЭПТК в рамках ведущего </w:t>
            </w:r>
            <w:r w:rsidR="00795FD7" w:rsidRPr="00E25157">
              <w:rPr>
                <w:rFonts w:eastAsia="Calibri"/>
                <w:sz w:val="26"/>
                <w:szCs w:val="26"/>
                <w:lang w:eastAsia="en-US"/>
              </w:rPr>
              <w:t>в системе ПТО по направлению</w:t>
            </w:r>
            <w:r w:rsidRPr="00E25157">
              <w:rPr>
                <w:rFonts w:eastAsia="Calibri"/>
                <w:sz w:val="26"/>
                <w:szCs w:val="26"/>
                <w:lang w:eastAsia="en-US"/>
              </w:rPr>
              <w:t xml:space="preserve"> «Научно-методическое обеспечение профессионально-технического образования по квалификации «Продавец» 4-го разряда на 2020/2021 учебный год.</w:t>
            </w:r>
          </w:p>
          <w:p w:rsidR="0084058D" w:rsidRDefault="0084058D" w:rsidP="00837FDE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364"/>
              </w:tabs>
              <w:ind w:left="34" w:firstLine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5157">
              <w:rPr>
                <w:rFonts w:eastAsia="Calibri"/>
                <w:sz w:val="26"/>
                <w:szCs w:val="26"/>
                <w:lang w:eastAsia="en-US"/>
              </w:rPr>
              <w:t xml:space="preserve"> Рассмотрение  перечней  вопросов (заданий) заданий для проверочных работ, перечень проверочных работ, обучающихся по специальности 3-25 01 51 «Торговое дело», квалификации 3-25 01 51-54 «Продавец</w:t>
            </w:r>
            <w:r w:rsidR="00DF3FA2" w:rsidRPr="00E25157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E25157">
              <w:rPr>
                <w:rFonts w:eastAsia="Calibri"/>
                <w:sz w:val="26"/>
                <w:szCs w:val="26"/>
                <w:lang w:eastAsia="en-US"/>
              </w:rPr>
              <w:t xml:space="preserve"> 4-го</w:t>
            </w:r>
            <w:r w:rsidR="00125A42" w:rsidRPr="00E2515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25157">
              <w:rPr>
                <w:rFonts w:eastAsia="Calibri"/>
                <w:sz w:val="26"/>
                <w:szCs w:val="26"/>
                <w:lang w:eastAsia="en-US"/>
              </w:rPr>
              <w:t>разряда; контролер-кассир (контролер) 4-го разряда».</w:t>
            </w:r>
          </w:p>
          <w:p w:rsidR="006818A7" w:rsidRDefault="00E25157" w:rsidP="00837FDE">
            <w:pPr>
              <w:widowControl w:val="0"/>
              <w:tabs>
                <w:tab w:val="left" w:pos="364"/>
              </w:tabs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4. </w:t>
            </w:r>
            <w:r w:rsidR="0084058D" w:rsidRPr="00A62C3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DF3FA2">
              <w:rPr>
                <w:rFonts w:eastAsia="Calibri"/>
                <w:sz w:val="26"/>
                <w:szCs w:val="26"/>
                <w:lang w:eastAsia="en-US"/>
              </w:rPr>
              <w:t xml:space="preserve">Обсуждение </w:t>
            </w:r>
            <w:r w:rsidR="0084058D" w:rsidRPr="00FC6174">
              <w:rPr>
                <w:rFonts w:eastAsia="Calibri"/>
                <w:sz w:val="26"/>
                <w:szCs w:val="26"/>
                <w:lang w:eastAsia="en-US"/>
              </w:rPr>
              <w:t xml:space="preserve">творческих групп по разработке </w:t>
            </w:r>
            <w:r w:rsidR="00DF3FA2">
              <w:rPr>
                <w:rFonts w:eastAsia="Calibri"/>
                <w:sz w:val="26"/>
                <w:szCs w:val="26"/>
                <w:lang w:eastAsia="en-US"/>
              </w:rPr>
              <w:t xml:space="preserve">структурных элементов </w:t>
            </w:r>
            <w:r w:rsidR="0084058D" w:rsidRPr="00FC6174">
              <w:rPr>
                <w:rFonts w:eastAsia="Calibri"/>
                <w:sz w:val="26"/>
                <w:szCs w:val="26"/>
                <w:lang w:eastAsia="en-US"/>
              </w:rPr>
              <w:t xml:space="preserve">комплексного методического обеспечения специальности </w:t>
            </w:r>
          </w:p>
          <w:p w:rsidR="006818A7" w:rsidRPr="00837FDE" w:rsidRDefault="00C06EEF" w:rsidP="00837FDE">
            <w:pPr>
              <w:pStyle w:val="a4"/>
              <w:numPr>
                <w:ilvl w:val="1"/>
                <w:numId w:val="20"/>
              </w:numPr>
              <w:tabs>
                <w:tab w:val="left" w:pos="364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0</w:t>
            </w:r>
            <w:r w:rsidR="0084058D" w:rsidRPr="00837FDE">
              <w:rPr>
                <w:rFonts w:eastAsia="Calibri"/>
                <w:sz w:val="26"/>
                <w:szCs w:val="26"/>
                <w:lang w:eastAsia="en-US"/>
              </w:rPr>
              <w:t>1 51 «Торговое дело</w:t>
            </w:r>
            <w:r w:rsidR="006818A7" w:rsidRPr="00837FDE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  <w:p w:rsidR="0084058D" w:rsidRPr="00C06EEF" w:rsidRDefault="00C06EEF" w:rsidP="00C06EE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</w:t>
            </w:r>
            <w:r w:rsidR="0084058D" w:rsidRPr="00C06EEF">
              <w:rPr>
                <w:rFonts w:eastAsia="Calibri"/>
                <w:sz w:val="26"/>
                <w:szCs w:val="26"/>
                <w:lang w:eastAsia="en-US"/>
              </w:rPr>
              <w:t xml:space="preserve">Создание творческой группы по организации </w:t>
            </w:r>
            <w:r w:rsidR="0084058D" w:rsidRPr="00C06EEF">
              <w:rPr>
                <w:rFonts w:eastAsia="Calibri"/>
                <w:sz w:val="26"/>
                <w:szCs w:val="26"/>
                <w:lang w:eastAsia="en-US"/>
              </w:rPr>
              <w:lastRenderedPageBreak/>
              <w:t>работы учебного магазина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D" w:rsidRPr="00A62C36" w:rsidRDefault="0084058D" w:rsidP="00A62C36">
            <w:pPr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  <w:r w:rsidRPr="00A62C36">
              <w:rPr>
                <w:sz w:val="26"/>
                <w:szCs w:val="26"/>
              </w:rPr>
              <w:lastRenderedPageBreak/>
              <w:t>Иванова</w:t>
            </w:r>
            <w:r>
              <w:rPr>
                <w:sz w:val="26"/>
                <w:szCs w:val="26"/>
              </w:rPr>
              <w:t xml:space="preserve"> </w:t>
            </w:r>
            <w:r w:rsidRPr="00A62C36">
              <w:rPr>
                <w:sz w:val="26"/>
                <w:szCs w:val="26"/>
              </w:rPr>
              <w:t>Н.В.</w:t>
            </w:r>
          </w:p>
          <w:p w:rsidR="0084058D" w:rsidRPr="00A62C36" w:rsidRDefault="0084058D" w:rsidP="00A62C36">
            <w:pPr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  <w:r w:rsidRPr="00A62C36">
              <w:rPr>
                <w:sz w:val="26"/>
                <w:szCs w:val="26"/>
              </w:rPr>
              <w:t>Преподаватели</w:t>
            </w:r>
          </w:p>
          <w:p w:rsidR="0084058D" w:rsidRPr="00A62C36" w:rsidRDefault="0084058D" w:rsidP="00A62C36">
            <w:pPr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  <w:r w:rsidRPr="00A62C36">
              <w:rPr>
                <w:sz w:val="26"/>
                <w:szCs w:val="26"/>
              </w:rPr>
              <w:t>Мастера п/о</w:t>
            </w:r>
          </w:p>
          <w:p w:rsidR="0084058D" w:rsidRPr="00A62C36" w:rsidRDefault="0084058D" w:rsidP="00A62C36">
            <w:pPr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</w:p>
        </w:tc>
      </w:tr>
      <w:tr w:rsidR="0084058D" w:rsidRPr="00A62C36" w:rsidTr="00C06EEF">
        <w:trPr>
          <w:trHeight w:val="9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D" w:rsidRPr="00A62C36" w:rsidRDefault="0084058D" w:rsidP="001B40FF">
            <w:pPr>
              <w:jc w:val="center"/>
              <w:rPr>
                <w:sz w:val="26"/>
                <w:szCs w:val="26"/>
              </w:rPr>
            </w:pPr>
            <w:r w:rsidRPr="00A62C36">
              <w:rPr>
                <w:sz w:val="26"/>
                <w:szCs w:val="26"/>
              </w:rPr>
              <w:lastRenderedPageBreak/>
              <w:t>Октябрь</w:t>
            </w:r>
          </w:p>
          <w:p w:rsidR="0084058D" w:rsidRPr="00A62C36" w:rsidRDefault="0084058D" w:rsidP="001B40FF">
            <w:pPr>
              <w:jc w:val="center"/>
              <w:rPr>
                <w:sz w:val="26"/>
                <w:szCs w:val="26"/>
              </w:rPr>
            </w:pPr>
          </w:p>
          <w:p w:rsidR="0084058D" w:rsidRPr="00A62C36" w:rsidRDefault="0084058D" w:rsidP="001B40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D" w:rsidRPr="00C06EEF" w:rsidRDefault="0084058D" w:rsidP="00C06EEF">
            <w:pPr>
              <w:pStyle w:val="a4"/>
              <w:numPr>
                <w:ilvl w:val="1"/>
                <w:numId w:val="13"/>
              </w:numPr>
              <w:tabs>
                <w:tab w:val="left" w:pos="34"/>
                <w:tab w:val="left" w:pos="229"/>
                <w:tab w:val="left" w:pos="409"/>
              </w:tabs>
              <w:ind w:left="34" w:firstLine="0"/>
              <w:jc w:val="both"/>
              <w:rPr>
                <w:spacing w:val="-1"/>
                <w:sz w:val="26"/>
                <w:szCs w:val="26"/>
              </w:rPr>
            </w:pPr>
            <w:r w:rsidRPr="00C06EEF">
              <w:rPr>
                <w:spacing w:val="-1"/>
                <w:sz w:val="26"/>
                <w:szCs w:val="26"/>
              </w:rPr>
              <w:t>Обсуждение организации работы творческой группы по созданию учебного магазина</w:t>
            </w:r>
          </w:p>
          <w:p w:rsidR="0084058D" w:rsidRDefault="0084058D" w:rsidP="00C06EEF">
            <w:pPr>
              <w:pStyle w:val="a4"/>
              <w:numPr>
                <w:ilvl w:val="1"/>
                <w:numId w:val="13"/>
              </w:numPr>
              <w:tabs>
                <w:tab w:val="left" w:pos="34"/>
                <w:tab w:val="left" w:pos="229"/>
                <w:tab w:val="left" w:pos="409"/>
              </w:tabs>
              <w:ind w:left="34" w:firstLine="0"/>
              <w:jc w:val="both"/>
              <w:rPr>
                <w:spacing w:val="-1"/>
                <w:sz w:val="26"/>
                <w:szCs w:val="26"/>
              </w:rPr>
            </w:pPr>
            <w:r w:rsidRPr="005846D2">
              <w:rPr>
                <w:spacing w:val="-1"/>
                <w:sz w:val="26"/>
                <w:szCs w:val="26"/>
              </w:rPr>
              <w:t>Обсуждение работы членов творческой группы по созданию УМК</w:t>
            </w:r>
          </w:p>
          <w:p w:rsidR="0084058D" w:rsidRPr="00C06EEF" w:rsidRDefault="0084058D" w:rsidP="00C06EEF">
            <w:pPr>
              <w:pStyle w:val="a4"/>
              <w:numPr>
                <w:ilvl w:val="1"/>
                <w:numId w:val="13"/>
              </w:numPr>
              <w:tabs>
                <w:tab w:val="left" w:pos="34"/>
                <w:tab w:val="left" w:pos="229"/>
                <w:tab w:val="left" w:pos="409"/>
              </w:tabs>
              <w:ind w:left="34" w:firstLine="0"/>
              <w:jc w:val="both"/>
              <w:rPr>
                <w:spacing w:val="-1"/>
                <w:sz w:val="26"/>
                <w:szCs w:val="26"/>
              </w:rPr>
            </w:pPr>
            <w:r w:rsidRPr="00C06EEF">
              <w:rPr>
                <w:spacing w:val="-1"/>
                <w:sz w:val="26"/>
                <w:szCs w:val="26"/>
              </w:rPr>
              <w:t>Разработка электронных средств контроля для дистанционного изучения по учебному предмету «Организация и технология торговли» по темам 1 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D" w:rsidRDefault="0084058D" w:rsidP="00A62C36">
            <w:pPr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  <w:r w:rsidRPr="00A62C36">
              <w:rPr>
                <w:sz w:val="26"/>
                <w:szCs w:val="26"/>
              </w:rPr>
              <w:t>Мастера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/о</w:t>
            </w:r>
            <w:r w:rsidRPr="00A62C36">
              <w:rPr>
                <w:sz w:val="26"/>
                <w:szCs w:val="26"/>
              </w:rPr>
              <w:t xml:space="preserve"> </w:t>
            </w:r>
          </w:p>
          <w:p w:rsidR="0084058D" w:rsidRDefault="0084058D" w:rsidP="00A62C36">
            <w:pPr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</w:p>
          <w:p w:rsidR="0084058D" w:rsidRDefault="0084058D" w:rsidP="00A62C36">
            <w:pPr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</w:p>
          <w:p w:rsidR="0084058D" w:rsidRDefault="0084058D" w:rsidP="00E56329">
            <w:pPr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  <w:r w:rsidRPr="00A62C36">
              <w:rPr>
                <w:sz w:val="26"/>
                <w:szCs w:val="26"/>
              </w:rPr>
              <w:t>Мастера</w:t>
            </w:r>
            <w:r>
              <w:rPr>
                <w:sz w:val="26"/>
                <w:szCs w:val="26"/>
              </w:rPr>
              <w:t xml:space="preserve"> п/о</w:t>
            </w:r>
            <w:r w:rsidRPr="00A62C36">
              <w:rPr>
                <w:sz w:val="26"/>
                <w:szCs w:val="26"/>
              </w:rPr>
              <w:t xml:space="preserve"> </w:t>
            </w:r>
          </w:p>
          <w:p w:rsidR="0084058D" w:rsidRDefault="0084058D" w:rsidP="00E56329">
            <w:pPr>
              <w:tabs>
                <w:tab w:val="left" w:pos="1936"/>
              </w:tabs>
              <w:rPr>
                <w:sz w:val="26"/>
                <w:szCs w:val="26"/>
              </w:rPr>
            </w:pPr>
          </w:p>
          <w:p w:rsidR="0084058D" w:rsidRPr="00A62C36" w:rsidRDefault="0084058D" w:rsidP="00A62C36">
            <w:pPr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  <w:r w:rsidRPr="00A62C36">
              <w:rPr>
                <w:sz w:val="26"/>
                <w:szCs w:val="26"/>
              </w:rPr>
              <w:t>Преподаватель Иванова Н.В.</w:t>
            </w:r>
          </w:p>
          <w:p w:rsidR="0084058D" w:rsidRPr="00A62C36" w:rsidRDefault="0084058D" w:rsidP="00A62C36">
            <w:pPr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</w:p>
        </w:tc>
      </w:tr>
      <w:tr w:rsidR="0084058D" w:rsidRPr="00A62C36" w:rsidTr="00C06EEF">
        <w:trPr>
          <w:trHeight w:val="8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D" w:rsidRPr="00A62C36" w:rsidRDefault="0084058D" w:rsidP="001B40FF">
            <w:pPr>
              <w:jc w:val="center"/>
              <w:rPr>
                <w:sz w:val="26"/>
                <w:szCs w:val="26"/>
              </w:rPr>
            </w:pPr>
            <w:r w:rsidRPr="00A62C36">
              <w:rPr>
                <w:sz w:val="26"/>
                <w:szCs w:val="26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D" w:rsidRPr="00C06EEF" w:rsidRDefault="0084058D" w:rsidP="00C06EEF">
            <w:pPr>
              <w:pStyle w:val="a4"/>
              <w:numPr>
                <w:ilvl w:val="1"/>
                <w:numId w:val="14"/>
              </w:numPr>
              <w:tabs>
                <w:tab w:val="left" w:pos="34"/>
                <w:tab w:val="left" w:pos="317"/>
              </w:tabs>
              <w:ind w:left="34" w:firstLine="0"/>
              <w:jc w:val="both"/>
              <w:rPr>
                <w:spacing w:val="-1"/>
                <w:sz w:val="26"/>
                <w:szCs w:val="26"/>
              </w:rPr>
            </w:pPr>
            <w:r w:rsidRPr="00C06EEF">
              <w:rPr>
                <w:spacing w:val="-1"/>
                <w:sz w:val="26"/>
                <w:szCs w:val="26"/>
              </w:rPr>
              <w:t>Обсуждение методической разработки учебного занятия по учебному предмету «Производственное обучение» на тему «Подсчет товаров по наименованию и оформление инвентаризационной описи. Подсчет тары и инвентаря. Выведение предварительных результатов. Составление сводной ведомости</w:t>
            </w:r>
            <w:proofErr w:type="gramStart"/>
            <w:r w:rsidRPr="00C06EEF">
              <w:rPr>
                <w:spacing w:val="-1"/>
                <w:sz w:val="26"/>
                <w:szCs w:val="26"/>
              </w:rPr>
              <w:t>»</w:t>
            </w:r>
            <w:proofErr w:type="gramEnd"/>
          </w:p>
          <w:p w:rsidR="0084058D" w:rsidRPr="00826AAC" w:rsidRDefault="00DA6E3D" w:rsidP="007B3AA4">
            <w:pPr>
              <w:pStyle w:val="a4"/>
              <w:numPr>
                <w:ilvl w:val="1"/>
                <w:numId w:val="14"/>
              </w:numPr>
              <w:tabs>
                <w:tab w:val="left" w:pos="34"/>
                <w:tab w:val="left" w:pos="317"/>
              </w:tabs>
              <w:ind w:left="34" w:firstLine="0"/>
              <w:jc w:val="both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Обсуждение</w:t>
            </w:r>
            <w:r w:rsidR="0084058D" w:rsidRPr="005846D2">
              <w:rPr>
                <w:spacing w:val="-1"/>
                <w:sz w:val="26"/>
                <w:szCs w:val="26"/>
              </w:rPr>
              <w:t xml:space="preserve"> </w:t>
            </w:r>
            <w:r w:rsidR="00B9630F">
              <w:rPr>
                <w:spacing w:val="-1"/>
                <w:sz w:val="26"/>
                <w:szCs w:val="26"/>
              </w:rPr>
              <w:t xml:space="preserve">структурных </w:t>
            </w:r>
            <w:r w:rsidR="0084058D" w:rsidRPr="005846D2">
              <w:rPr>
                <w:spacing w:val="-1"/>
                <w:sz w:val="26"/>
                <w:szCs w:val="26"/>
              </w:rPr>
              <w:t>элементов ЭСО по учебному предмету «Товароведение непродовольственных товаров» по теме «Строительные товары»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D" w:rsidRPr="00A62C36" w:rsidRDefault="0084058D" w:rsidP="00A62C36">
            <w:pPr>
              <w:tabs>
                <w:tab w:val="left" w:pos="1936"/>
              </w:tabs>
              <w:jc w:val="center"/>
              <w:rPr>
                <w:spacing w:val="-1"/>
                <w:sz w:val="26"/>
                <w:szCs w:val="26"/>
              </w:rPr>
            </w:pPr>
            <w:r w:rsidRPr="00A62C36">
              <w:rPr>
                <w:spacing w:val="-1"/>
                <w:sz w:val="26"/>
                <w:szCs w:val="26"/>
              </w:rPr>
              <w:t xml:space="preserve">Мастер </w:t>
            </w:r>
            <w:proofErr w:type="gramStart"/>
            <w:r w:rsidRPr="00A62C36">
              <w:rPr>
                <w:spacing w:val="-1"/>
                <w:sz w:val="26"/>
                <w:szCs w:val="26"/>
              </w:rPr>
              <w:t>п</w:t>
            </w:r>
            <w:proofErr w:type="gramEnd"/>
            <w:r w:rsidRPr="00A62C36">
              <w:rPr>
                <w:spacing w:val="-1"/>
                <w:sz w:val="26"/>
                <w:szCs w:val="26"/>
              </w:rPr>
              <w:t xml:space="preserve">/о </w:t>
            </w:r>
            <w:proofErr w:type="spellStart"/>
            <w:r w:rsidRPr="00A62C36">
              <w:rPr>
                <w:spacing w:val="-1"/>
                <w:sz w:val="26"/>
                <w:szCs w:val="26"/>
              </w:rPr>
              <w:t>Политико</w:t>
            </w:r>
            <w:proofErr w:type="spellEnd"/>
            <w:r w:rsidRPr="00A62C36">
              <w:rPr>
                <w:spacing w:val="-1"/>
                <w:sz w:val="26"/>
                <w:szCs w:val="26"/>
              </w:rPr>
              <w:t xml:space="preserve"> Л.И.</w:t>
            </w:r>
          </w:p>
          <w:p w:rsidR="0084058D" w:rsidRPr="00A62C36" w:rsidRDefault="0084058D" w:rsidP="00A62C36">
            <w:pPr>
              <w:tabs>
                <w:tab w:val="left" w:pos="1936"/>
              </w:tabs>
              <w:jc w:val="center"/>
              <w:rPr>
                <w:spacing w:val="-1"/>
                <w:sz w:val="26"/>
                <w:szCs w:val="26"/>
              </w:rPr>
            </w:pPr>
          </w:p>
          <w:p w:rsidR="0084058D" w:rsidRPr="00A62C36" w:rsidRDefault="0084058D" w:rsidP="00A62C36">
            <w:pPr>
              <w:tabs>
                <w:tab w:val="left" w:pos="1936"/>
              </w:tabs>
              <w:jc w:val="center"/>
              <w:rPr>
                <w:spacing w:val="-1"/>
                <w:sz w:val="26"/>
                <w:szCs w:val="26"/>
              </w:rPr>
            </w:pPr>
          </w:p>
          <w:p w:rsidR="0084058D" w:rsidRPr="00A62C36" w:rsidRDefault="0084058D" w:rsidP="00A62C36">
            <w:pPr>
              <w:tabs>
                <w:tab w:val="left" w:pos="1936"/>
              </w:tabs>
              <w:jc w:val="center"/>
              <w:rPr>
                <w:spacing w:val="-1"/>
                <w:sz w:val="26"/>
                <w:szCs w:val="26"/>
              </w:rPr>
            </w:pPr>
          </w:p>
          <w:p w:rsidR="0084058D" w:rsidRDefault="0084058D" w:rsidP="00A62C36">
            <w:pPr>
              <w:tabs>
                <w:tab w:val="left" w:pos="1936"/>
              </w:tabs>
              <w:jc w:val="center"/>
              <w:rPr>
                <w:spacing w:val="-1"/>
                <w:sz w:val="26"/>
                <w:szCs w:val="26"/>
              </w:rPr>
            </w:pPr>
          </w:p>
          <w:p w:rsidR="0084058D" w:rsidRDefault="0084058D" w:rsidP="00A62C36">
            <w:pPr>
              <w:tabs>
                <w:tab w:val="left" w:pos="1936"/>
              </w:tabs>
              <w:jc w:val="center"/>
              <w:rPr>
                <w:spacing w:val="-1"/>
                <w:sz w:val="26"/>
                <w:szCs w:val="26"/>
              </w:rPr>
            </w:pPr>
          </w:p>
          <w:p w:rsidR="0084058D" w:rsidRDefault="0084058D" w:rsidP="00A62C36">
            <w:pPr>
              <w:tabs>
                <w:tab w:val="left" w:pos="1936"/>
              </w:tabs>
              <w:jc w:val="center"/>
              <w:rPr>
                <w:spacing w:val="-1"/>
                <w:sz w:val="26"/>
                <w:szCs w:val="26"/>
              </w:rPr>
            </w:pPr>
          </w:p>
          <w:p w:rsidR="0084058D" w:rsidRPr="00A62C36" w:rsidRDefault="0084058D" w:rsidP="00A62C36">
            <w:pPr>
              <w:tabs>
                <w:tab w:val="left" w:pos="1936"/>
              </w:tabs>
              <w:jc w:val="center"/>
              <w:rPr>
                <w:spacing w:val="-1"/>
                <w:sz w:val="26"/>
                <w:szCs w:val="26"/>
              </w:rPr>
            </w:pPr>
            <w:r w:rsidRPr="00A62C36">
              <w:rPr>
                <w:spacing w:val="-1"/>
                <w:sz w:val="26"/>
                <w:szCs w:val="26"/>
              </w:rPr>
              <w:t xml:space="preserve">Преподаватель </w:t>
            </w:r>
            <w:proofErr w:type="spellStart"/>
            <w:r w:rsidRPr="00A62C36">
              <w:rPr>
                <w:spacing w:val="-1"/>
                <w:sz w:val="26"/>
                <w:szCs w:val="26"/>
              </w:rPr>
              <w:t>Ильинич</w:t>
            </w:r>
            <w:proofErr w:type="spellEnd"/>
            <w:r w:rsidRPr="00A62C36">
              <w:rPr>
                <w:spacing w:val="-1"/>
                <w:sz w:val="26"/>
                <w:szCs w:val="26"/>
              </w:rPr>
              <w:t xml:space="preserve"> И.Г.</w:t>
            </w:r>
          </w:p>
          <w:p w:rsidR="0084058D" w:rsidRPr="00A62C36" w:rsidRDefault="0084058D" w:rsidP="00A62C36">
            <w:pPr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</w:p>
        </w:tc>
      </w:tr>
      <w:tr w:rsidR="0084058D" w:rsidRPr="00A62C36" w:rsidTr="00C06EEF">
        <w:trPr>
          <w:trHeight w:val="6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D" w:rsidRPr="00A62C36" w:rsidRDefault="0084058D" w:rsidP="001B40FF">
            <w:pPr>
              <w:jc w:val="center"/>
              <w:rPr>
                <w:sz w:val="26"/>
                <w:szCs w:val="26"/>
              </w:rPr>
            </w:pPr>
            <w:r w:rsidRPr="00A62C36">
              <w:rPr>
                <w:sz w:val="26"/>
                <w:szCs w:val="26"/>
              </w:rPr>
              <w:t>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D" w:rsidRPr="00C06EEF" w:rsidRDefault="0084058D" w:rsidP="00C06EEF">
            <w:pPr>
              <w:pStyle w:val="a4"/>
              <w:numPr>
                <w:ilvl w:val="0"/>
                <w:numId w:val="21"/>
              </w:numPr>
              <w:tabs>
                <w:tab w:val="left" w:pos="229"/>
                <w:tab w:val="left" w:pos="459"/>
              </w:tabs>
              <w:ind w:left="0" w:firstLine="0"/>
              <w:jc w:val="both"/>
              <w:rPr>
                <w:spacing w:val="-1"/>
                <w:sz w:val="26"/>
                <w:szCs w:val="26"/>
              </w:rPr>
            </w:pPr>
            <w:r w:rsidRPr="00C06EEF">
              <w:rPr>
                <w:spacing w:val="-1"/>
                <w:sz w:val="26"/>
                <w:szCs w:val="26"/>
              </w:rPr>
              <w:t>Обсуждение открытого учебного занятия по предмету «Производственное обучение» на тему «Подсчет товаров по наименованию и оформление инвентаризационной описи. Подсчет тары и инвентаря. Выведение предварительных результатов. Составление сводной ведомости»</w:t>
            </w:r>
          </w:p>
          <w:p w:rsidR="0084058D" w:rsidRPr="00C06EEF" w:rsidRDefault="0084058D" w:rsidP="00C06EEF">
            <w:pPr>
              <w:pStyle w:val="a4"/>
              <w:numPr>
                <w:ilvl w:val="0"/>
                <w:numId w:val="21"/>
              </w:numPr>
              <w:tabs>
                <w:tab w:val="left" w:pos="229"/>
                <w:tab w:val="left" w:pos="459"/>
              </w:tabs>
              <w:ind w:left="0" w:firstLine="0"/>
              <w:jc w:val="both"/>
              <w:rPr>
                <w:spacing w:val="-1"/>
                <w:sz w:val="26"/>
                <w:szCs w:val="26"/>
              </w:rPr>
            </w:pPr>
            <w:r w:rsidRPr="00C06EEF">
              <w:rPr>
                <w:spacing w:val="-1"/>
                <w:sz w:val="26"/>
                <w:szCs w:val="26"/>
              </w:rPr>
              <w:t>Обсуждение работы по ведущей площадке</w:t>
            </w:r>
          </w:p>
          <w:p w:rsidR="00C06EEF" w:rsidRDefault="0084058D" w:rsidP="00C06EEF">
            <w:pPr>
              <w:pStyle w:val="a4"/>
              <w:numPr>
                <w:ilvl w:val="1"/>
                <w:numId w:val="14"/>
              </w:numPr>
              <w:tabs>
                <w:tab w:val="left" w:pos="464"/>
              </w:tabs>
              <w:jc w:val="both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О</w:t>
            </w:r>
            <w:r w:rsidRPr="00A62C36">
              <w:rPr>
                <w:spacing w:val="-1"/>
                <w:sz w:val="26"/>
                <w:szCs w:val="26"/>
              </w:rPr>
              <w:t xml:space="preserve">бсуждение </w:t>
            </w:r>
            <w:r w:rsidR="009B0F7C">
              <w:rPr>
                <w:spacing w:val="-1"/>
                <w:sz w:val="26"/>
                <w:szCs w:val="26"/>
              </w:rPr>
              <w:t xml:space="preserve">статьи «День профессии </w:t>
            </w:r>
          </w:p>
          <w:p w:rsidR="0084058D" w:rsidRPr="00C06EEF" w:rsidRDefault="009B0F7C" w:rsidP="00C06EEF">
            <w:pPr>
              <w:tabs>
                <w:tab w:val="left" w:pos="464"/>
              </w:tabs>
              <w:ind w:left="26"/>
              <w:jc w:val="both"/>
              <w:rPr>
                <w:spacing w:val="-1"/>
                <w:sz w:val="26"/>
                <w:szCs w:val="26"/>
              </w:rPr>
            </w:pPr>
            <w:r w:rsidRPr="00C06EEF">
              <w:rPr>
                <w:spacing w:val="-1"/>
                <w:sz w:val="26"/>
                <w:szCs w:val="26"/>
              </w:rPr>
              <w:t>Продавец» в торговом колледже»</w:t>
            </w:r>
          </w:p>
          <w:p w:rsidR="0084058D" w:rsidRPr="00117EF9" w:rsidRDefault="0084058D" w:rsidP="00DA6E3D">
            <w:pPr>
              <w:pStyle w:val="a4"/>
              <w:numPr>
                <w:ilvl w:val="1"/>
                <w:numId w:val="14"/>
              </w:numPr>
              <w:tabs>
                <w:tab w:val="left" w:pos="464"/>
              </w:tabs>
              <w:ind w:left="0" w:firstLine="0"/>
              <w:jc w:val="both"/>
              <w:rPr>
                <w:spacing w:val="-1"/>
                <w:sz w:val="26"/>
                <w:szCs w:val="26"/>
              </w:rPr>
            </w:pPr>
            <w:r w:rsidRPr="00A62C36">
              <w:rPr>
                <w:spacing w:val="-1"/>
                <w:sz w:val="26"/>
                <w:szCs w:val="26"/>
              </w:rPr>
              <w:t xml:space="preserve">Проведение мастер класса в рамках профессиональной ориентации по теме </w:t>
            </w:r>
            <w:r w:rsidR="009B0F7C" w:rsidRPr="00117EF9">
              <w:rPr>
                <w:spacing w:val="-1"/>
                <w:sz w:val="26"/>
                <w:szCs w:val="26"/>
              </w:rPr>
              <w:t>«</w:t>
            </w:r>
            <w:r w:rsidR="00117EF9">
              <w:rPr>
                <w:spacing w:val="-1"/>
                <w:sz w:val="26"/>
                <w:szCs w:val="26"/>
              </w:rPr>
              <w:t>Консультирование</w:t>
            </w:r>
            <w:r w:rsidRPr="00117EF9">
              <w:rPr>
                <w:spacing w:val="-1"/>
                <w:sz w:val="26"/>
                <w:szCs w:val="26"/>
              </w:rPr>
              <w:t xml:space="preserve"> покупателей о способах завязывания платков, шарфов»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D" w:rsidRPr="00A62C36" w:rsidRDefault="0084058D" w:rsidP="00A62C36">
            <w:pPr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  <w:r w:rsidRPr="00A62C36">
              <w:rPr>
                <w:spacing w:val="-1"/>
                <w:sz w:val="26"/>
                <w:szCs w:val="26"/>
              </w:rPr>
              <w:t xml:space="preserve">Мастер п/о </w:t>
            </w:r>
            <w:proofErr w:type="spellStart"/>
            <w:r w:rsidRPr="00A62C36">
              <w:rPr>
                <w:sz w:val="26"/>
                <w:szCs w:val="26"/>
              </w:rPr>
              <w:t>Политико</w:t>
            </w:r>
            <w:proofErr w:type="spellEnd"/>
            <w:r w:rsidRPr="00A62C36">
              <w:rPr>
                <w:sz w:val="26"/>
                <w:szCs w:val="26"/>
              </w:rPr>
              <w:t xml:space="preserve"> Л.И.</w:t>
            </w:r>
          </w:p>
          <w:p w:rsidR="0084058D" w:rsidRPr="00A62C36" w:rsidRDefault="0084058D" w:rsidP="00A62C36">
            <w:pPr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</w:p>
          <w:p w:rsidR="0084058D" w:rsidRPr="00A62C36" w:rsidRDefault="0084058D" w:rsidP="00A62C36">
            <w:pPr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</w:p>
          <w:p w:rsidR="0084058D" w:rsidRDefault="0084058D" w:rsidP="00A62C36">
            <w:pPr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</w:p>
          <w:p w:rsidR="0084058D" w:rsidRPr="00A62C36" w:rsidRDefault="0084058D" w:rsidP="00A62C36">
            <w:pPr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Творческая группа</w:t>
            </w:r>
          </w:p>
          <w:p w:rsidR="0084058D" w:rsidRPr="00A62C36" w:rsidRDefault="0084058D" w:rsidP="00A62C36">
            <w:pPr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  <w:r w:rsidRPr="00A62C36">
              <w:rPr>
                <w:sz w:val="26"/>
                <w:szCs w:val="26"/>
              </w:rPr>
              <w:t xml:space="preserve">Преподаватель </w:t>
            </w:r>
            <w:proofErr w:type="spellStart"/>
            <w:r w:rsidRPr="00A62C36">
              <w:rPr>
                <w:sz w:val="26"/>
                <w:szCs w:val="26"/>
              </w:rPr>
              <w:t>Грицкевич</w:t>
            </w:r>
            <w:proofErr w:type="spellEnd"/>
            <w:r w:rsidRPr="00A62C36">
              <w:rPr>
                <w:sz w:val="26"/>
                <w:szCs w:val="26"/>
              </w:rPr>
              <w:t xml:space="preserve"> А.И.</w:t>
            </w:r>
          </w:p>
          <w:p w:rsidR="0084058D" w:rsidRDefault="0084058D" w:rsidP="00A62C36">
            <w:pPr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Мастера п/о </w:t>
            </w:r>
          </w:p>
          <w:p w:rsidR="0084058D" w:rsidRPr="00A62C36" w:rsidRDefault="0084058D" w:rsidP="00A62C36">
            <w:pPr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Рекиш</w:t>
            </w:r>
            <w:proofErr w:type="spellEnd"/>
            <w:r w:rsidRPr="00A62C36">
              <w:rPr>
                <w:sz w:val="26"/>
                <w:szCs w:val="26"/>
              </w:rPr>
              <w:t xml:space="preserve"> Ж.И.,</w:t>
            </w:r>
          </w:p>
          <w:p w:rsidR="0084058D" w:rsidRPr="00A62C36" w:rsidRDefault="0084058D" w:rsidP="00A62C36">
            <w:pPr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  <w:proofErr w:type="spellStart"/>
            <w:r w:rsidRPr="00A62C36">
              <w:rPr>
                <w:sz w:val="26"/>
                <w:szCs w:val="26"/>
              </w:rPr>
              <w:t>Гацук</w:t>
            </w:r>
            <w:proofErr w:type="spellEnd"/>
            <w:r w:rsidRPr="00A62C36">
              <w:rPr>
                <w:sz w:val="26"/>
                <w:szCs w:val="26"/>
              </w:rPr>
              <w:t xml:space="preserve"> А.К.</w:t>
            </w:r>
          </w:p>
        </w:tc>
      </w:tr>
      <w:tr w:rsidR="0084058D" w:rsidRPr="00A62C36" w:rsidTr="00C06EEF">
        <w:trPr>
          <w:trHeight w:val="8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D" w:rsidRPr="00A62C36" w:rsidRDefault="0084058D" w:rsidP="001B40FF">
            <w:pPr>
              <w:jc w:val="center"/>
              <w:rPr>
                <w:sz w:val="26"/>
                <w:szCs w:val="26"/>
              </w:rPr>
            </w:pPr>
            <w:r w:rsidRPr="00A62C36">
              <w:rPr>
                <w:sz w:val="26"/>
                <w:szCs w:val="26"/>
              </w:rPr>
              <w:t>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D" w:rsidRDefault="00C06EEF" w:rsidP="00460A4C">
            <w:pPr>
              <w:tabs>
                <w:tab w:val="left" w:pos="512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1. </w:t>
            </w:r>
            <w:r w:rsidR="0084058D" w:rsidRPr="00A62C36">
              <w:rPr>
                <w:rFonts w:eastAsia="Calibri"/>
                <w:sz w:val="26"/>
                <w:szCs w:val="26"/>
                <w:lang w:eastAsia="en-US"/>
              </w:rPr>
              <w:t>Рассмотрение   перечней заданий для проверочных работ, обучающихся по специальности 3-25 01 51 «Торговое дело», квалификации 3-25 01 51-54 «Продавец 4-горазряда; контролер-кассир (контролер) 4-го разряда</w:t>
            </w:r>
          </w:p>
          <w:p w:rsidR="00C06EEF" w:rsidRDefault="00C06EEF" w:rsidP="00C06EEF">
            <w:pPr>
              <w:tabs>
                <w:tab w:val="left" w:pos="512"/>
              </w:tabs>
              <w:jc w:val="both"/>
              <w:rPr>
                <w:spacing w:val="-1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2. </w:t>
            </w:r>
            <w:r w:rsidR="0084058D" w:rsidRPr="00A62C36">
              <w:rPr>
                <w:spacing w:val="-1"/>
                <w:sz w:val="26"/>
                <w:szCs w:val="26"/>
              </w:rPr>
              <w:t>Обсуждение организации работы по созданию учебного магазина</w:t>
            </w:r>
            <w:r>
              <w:rPr>
                <w:spacing w:val="-1"/>
                <w:sz w:val="26"/>
                <w:szCs w:val="26"/>
              </w:rPr>
              <w:t>.</w:t>
            </w:r>
          </w:p>
          <w:p w:rsidR="0084058D" w:rsidRPr="00A62C36" w:rsidRDefault="00C06EEF" w:rsidP="00826AAC">
            <w:pPr>
              <w:tabs>
                <w:tab w:val="left" w:pos="512"/>
              </w:tabs>
              <w:jc w:val="both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3.</w:t>
            </w:r>
            <w:r w:rsidR="00EF2A8D">
              <w:rPr>
                <w:spacing w:val="-1"/>
                <w:sz w:val="26"/>
                <w:szCs w:val="26"/>
              </w:rPr>
              <w:t xml:space="preserve"> Контроль выполнения разработки структурных элементов УМК специальности </w:t>
            </w:r>
            <w:r w:rsidR="000947A9">
              <w:rPr>
                <w:spacing w:val="-1"/>
                <w:sz w:val="26"/>
                <w:szCs w:val="26"/>
              </w:rPr>
              <w:t>«Т</w:t>
            </w:r>
            <w:r w:rsidR="00EF2A8D">
              <w:rPr>
                <w:spacing w:val="-1"/>
                <w:sz w:val="26"/>
                <w:szCs w:val="26"/>
              </w:rPr>
              <w:t>орговое дело</w:t>
            </w:r>
            <w:r w:rsidR="000947A9">
              <w:rPr>
                <w:spacing w:val="-1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D" w:rsidRPr="00A62C36" w:rsidRDefault="0084058D" w:rsidP="00A62C36">
            <w:pPr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  <w:r w:rsidRPr="00A62C36">
              <w:rPr>
                <w:sz w:val="26"/>
                <w:szCs w:val="26"/>
              </w:rPr>
              <w:t xml:space="preserve">Мастера </w:t>
            </w:r>
            <w:proofErr w:type="gramStart"/>
            <w:r w:rsidRPr="00A62C36">
              <w:rPr>
                <w:sz w:val="26"/>
                <w:szCs w:val="26"/>
              </w:rPr>
              <w:t>п</w:t>
            </w:r>
            <w:proofErr w:type="gramEnd"/>
            <w:r w:rsidRPr="00A62C36">
              <w:rPr>
                <w:sz w:val="26"/>
                <w:szCs w:val="26"/>
              </w:rPr>
              <w:t>/о</w:t>
            </w:r>
          </w:p>
          <w:p w:rsidR="0084058D" w:rsidRPr="00A62C36" w:rsidRDefault="0084058D" w:rsidP="00A62C36">
            <w:pPr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  <w:r w:rsidRPr="00A62C36">
              <w:rPr>
                <w:sz w:val="26"/>
                <w:szCs w:val="26"/>
              </w:rPr>
              <w:t>Члены комиссии</w:t>
            </w:r>
          </w:p>
          <w:p w:rsidR="0084058D" w:rsidRPr="00A62C36" w:rsidRDefault="0084058D" w:rsidP="00A62C36">
            <w:pPr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</w:p>
          <w:p w:rsidR="0084058D" w:rsidRDefault="0084058D" w:rsidP="005846D2">
            <w:pPr>
              <w:jc w:val="center"/>
              <w:rPr>
                <w:sz w:val="26"/>
                <w:szCs w:val="26"/>
              </w:rPr>
            </w:pPr>
          </w:p>
          <w:p w:rsidR="0084058D" w:rsidRDefault="0084058D" w:rsidP="005846D2">
            <w:pPr>
              <w:jc w:val="center"/>
              <w:rPr>
                <w:sz w:val="26"/>
                <w:szCs w:val="26"/>
              </w:rPr>
            </w:pPr>
          </w:p>
          <w:p w:rsidR="0084058D" w:rsidRDefault="0084058D" w:rsidP="005846D2">
            <w:pPr>
              <w:jc w:val="center"/>
              <w:rPr>
                <w:sz w:val="26"/>
                <w:szCs w:val="26"/>
              </w:rPr>
            </w:pPr>
          </w:p>
          <w:p w:rsidR="0084058D" w:rsidRPr="00A62C36" w:rsidRDefault="0084058D" w:rsidP="005846D2">
            <w:pPr>
              <w:rPr>
                <w:sz w:val="26"/>
                <w:szCs w:val="26"/>
              </w:rPr>
            </w:pPr>
            <w:r w:rsidRPr="00A62C36">
              <w:rPr>
                <w:sz w:val="26"/>
                <w:szCs w:val="26"/>
              </w:rPr>
              <w:t xml:space="preserve">Мастера п/о </w:t>
            </w:r>
          </w:p>
        </w:tc>
      </w:tr>
      <w:tr w:rsidR="0084058D" w:rsidRPr="00A62C36" w:rsidTr="00C06EEF">
        <w:trPr>
          <w:trHeight w:val="9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D" w:rsidRPr="00A62C36" w:rsidRDefault="0084058D" w:rsidP="001B40FF">
            <w:pPr>
              <w:jc w:val="center"/>
              <w:rPr>
                <w:sz w:val="26"/>
                <w:szCs w:val="26"/>
              </w:rPr>
            </w:pPr>
            <w:r w:rsidRPr="00A62C36">
              <w:rPr>
                <w:sz w:val="26"/>
                <w:szCs w:val="26"/>
              </w:rPr>
              <w:t>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D" w:rsidRPr="00D47F82" w:rsidRDefault="00C06EEF" w:rsidP="00C06EEF">
            <w:pPr>
              <w:pStyle w:val="a4"/>
              <w:numPr>
                <w:ilvl w:val="0"/>
                <w:numId w:val="22"/>
              </w:numPr>
              <w:tabs>
                <w:tab w:val="left" w:pos="86"/>
              </w:tabs>
              <w:ind w:left="34"/>
              <w:jc w:val="both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</w:rPr>
              <w:t xml:space="preserve">1. </w:t>
            </w:r>
            <w:r w:rsidR="0084058D" w:rsidRPr="00EC68D1">
              <w:rPr>
                <w:spacing w:val="-1"/>
                <w:sz w:val="26"/>
                <w:szCs w:val="26"/>
              </w:rPr>
              <w:t xml:space="preserve">Обсуждение методической разработки учебного занятия </w:t>
            </w:r>
            <w:r w:rsidR="0084058D" w:rsidRPr="00D47F82">
              <w:rPr>
                <w:spacing w:val="-1"/>
                <w:sz w:val="26"/>
                <w:szCs w:val="26"/>
              </w:rPr>
              <w:t>по учебному предмету</w:t>
            </w:r>
            <w:r w:rsidR="00387DE1">
              <w:rPr>
                <w:spacing w:val="-1"/>
                <w:sz w:val="26"/>
                <w:szCs w:val="26"/>
              </w:rPr>
              <w:t>: «Производственное обучение» по теме</w:t>
            </w:r>
            <w:r w:rsidR="0084058D" w:rsidRPr="00D47F82">
              <w:rPr>
                <w:spacing w:val="-1"/>
                <w:sz w:val="26"/>
                <w:szCs w:val="26"/>
              </w:rPr>
              <w:t xml:space="preserve">: «Консультирование покупателей (потребителей) о свойствах, вкусовых особенностях, кулинарной и пищевой ценности колбасных </w:t>
            </w:r>
            <w:r w:rsidR="00465B45">
              <w:rPr>
                <w:spacing w:val="-1"/>
                <w:sz w:val="26"/>
                <w:szCs w:val="26"/>
              </w:rPr>
              <w:t>изделий»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D" w:rsidRPr="00A62C36" w:rsidRDefault="0084058D" w:rsidP="00A62C36">
            <w:pPr>
              <w:tabs>
                <w:tab w:val="left" w:pos="1936"/>
              </w:tabs>
              <w:jc w:val="center"/>
              <w:rPr>
                <w:spacing w:val="-1"/>
                <w:sz w:val="26"/>
                <w:szCs w:val="26"/>
              </w:rPr>
            </w:pPr>
            <w:r w:rsidRPr="00A62C36">
              <w:rPr>
                <w:spacing w:val="-1"/>
                <w:sz w:val="26"/>
                <w:szCs w:val="26"/>
              </w:rPr>
              <w:t xml:space="preserve">Мастер </w:t>
            </w:r>
            <w:proofErr w:type="gramStart"/>
            <w:r w:rsidRPr="00A62C36">
              <w:rPr>
                <w:spacing w:val="-1"/>
                <w:sz w:val="26"/>
                <w:szCs w:val="26"/>
              </w:rPr>
              <w:t>п</w:t>
            </w:r>
            <w:proofErr w:type="gramEnd"/>
            <w:r w:rsidRPr="00A62C36">
              <w:rPr>
                <w:spacing w:val="-1"/>
                <w:sz w:val="26"/>
                <w:szCs w:val="26"/>
              </w:rPr>
              <w:t xml:space="preserve">/о </w:t>
            </w:r>
            <w:proofErr w:type="spellStart"/>
            <w:r w:rsidRPr="00A62C36">
              <w:rPr>
                <w:spacing w:val="-1"/>
                <w:sz w:val="26"/>
                <w:szCs w:val="26"/>
              </w:rPr>
              <w:t>Лошакевич</w:t>
            </w:r>
            <w:proofErr w:type="spellEnd"/>
            <w:r w:rsidRPr="00A62C36">
              <w:rPr>
                <w:spacing w:val="-1"/>
                <w:sz w:val="26"/>
                <w:szCs w:val="26"/>
              </w:rPr>
              <w:t xml:space="preserve"> Ж.И.</w:t>
            </w:r>
          </w:p>
          <w:p w:rsidR="0084058D" w:rsidRPr="00A62C36" w:rsidRDefault="0084058D" w:rsidP="00A62C36">
            <w:pPr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</w:p>
        </w:tc>
      </w:tr>
      <w:tr w:rsidR="0084058D" w:rsidRPr="00A62C36" w:rsidTr="00C06EEF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D" w:rsidRPr="00A62C36" w:rsidRDefault="0084058D" w:rsidP="001B40FF">
            <w:pPr>
              <w:jc w:val="center"/>
              <w:rPr>
                <w:sz w:val="26"/>
                <w:szCs w:val="26"/>
              </w:rPr>
            </w:pPr>
            <w:r w:rsidRPr="00A62C36">
              <w:rPr>
                <w:sz w:val="26"/>
                <w:szCs w:val="26"/>
              </w:rPr>
              <w:lastRenderedPageBreak/>
              <w:t>Март</w:t>
            </w:r>
          </w:p>
          <w:p w:rsidR="0084058D" w:rsidRPr="00A62C36" w:rsidRDefault="0084058D" w:rsidP="001B40FF">
            <w:pPr>
              <w:jc w:val="center"/>
              <w:rPr>
                <w:sz w:val="26"/>
                <w:szCs w:val="26"/>
              </w:rPr>
            </w:pPr>
          </w:p>
          <w:p w:rsidR="0084058D" w:rsidRPr="00A62C36" w:rsidRDefault="0084058D" w:rsidP="001B40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D" w:rsidRDefault="0084058D" w:rsidP="00C06EEF">
            <w:pPr>
              <w:pStyle w:val="a4"/>
              <w:numPr>
                <w:ilvl w:val="0"/>
                <w:numId w:val="23"/>
              </w:numPr>
              <w:tabs>
                <w:tab w:val="left" w:pos="34"/>
                <w:tab w:val="left" w:pos="274"/>
                <w:tab w:val="left" w:pos="454"/>
              </w:tabs>
              <w:ind w:left="34" w:firstLine="0"/>
              <w:jc w:val="both"/>
              <w:rPr>
                <w:spacing w:val="-1"/>
                <w:sz w:val="26"/>
                <w:szCs w:val="26"/>
              </w:rPr>
            </w:pPr>
            <w:r w:rsidRPr="00C06EEF">
              <w:rPr>
                <w:spacing w:val="-1"/>
                <w:sz w:val="26"/>
                <w:szCs w:val="26"/>
              </w:rPr>
              <w:t>Обсуждение методической разработки и открытого учебного занятия по учебному предмет</w:t>
            </w:r>
            <w:r w:rsidR="005576F4" w:rsidRPr="00C06EEF">
              <w:rPr>
                <w:spacing w:val="-1"/>
                <w:sz w:val="26"/>
                <w:szCs w:val="26"/>
              </w:rPr>
              <w:t>у «Производственное обучение» по теме</w:t>
            </w:r>
            <w:r w:rsidRPr="00C06EEF">
              <w:rPr>
                <w:spacing w:val="-1"/>
                <w:sz w:val="26"/>
                <w:szCs w:val="26"/>
              </w:rPr>
              <w:t>: «Консультирование потребителей о производителе и поставщике, составе, свойствах, цене, качестве, правилах ухода за хозяйственными товарами из пластмасс и металлических товаров»</w:t>
            </w:r>
            <w:r w:rsidR="00465B45" w:rsidRPr="00C06EEF">
              <w:rPr>
                <w:spacing w:val="-1"/>
                <w:sz w:val="26"/>
                <w:szCs w:val="26"/>
              </w:rPr>
              <w:t xml:space="preserve"> </w:t>
            </w:r>
          </w:p>
          <w:p w:rsidR="00EC68D1" w:rsidRDefault="00465B45" w:rsidP="00C06EEF">
            <w:pPr>
              <w:pStyle w:val="a4"/>
              <w:numPr>
                <w:ilvl w:val="0"/>
                <w:numId w:val="23"/>
              </w:numPr>
              <w:tabs>
                <w:tab w:val="left" w:pos="34"/>
                <w:tab w:val="left" w:pos="274"/>
                <w:tab w:val="left" w:pos="454"/>
              </w:tabs>
              <w:ind w:left="34" w:firstLine="0"/>
              <w:jc w:val="both"/>
              <w:rPr>
                <w:spacing w:val="-1"/>
                <w:sz w:val="26"/>
                <w:szCs w:val="26"/>
              </w:rPr>
            </w:pPr>
            <w:r w:rsidRPr="00C06EEF">
              <w:rPr>
                <w:spacing w:val="-1"/>
                <w:sz w:val="26"/>
                <w:szCs w:val="26"/>
              </w:rPr>
              <w:t>Обсуждение открытого учебного занятия по учебному предмету «Производственное о</w:t>
            </w:r>
            <w:r w:rsidR="005576F4" w:rsidRPr="00C06EEF">
              <w:rPr>
                <w:spacing w:val="-1"/>
                <w:sz w:val="26"/>
                <w:szCs w:val="26"/>
              </w:rPr>
              <w:t>бучение» по теме</w:t>
            </w:r>
            <w:r w:rsidRPr="00C06EEF">
              <w:rPr>
                <w:spacing w:val="-1"/>
                <w:sz w:val="26"/>
                <w:szCs w:val="26"/>
              </w:rPr>
              <w:t>: «Консультирование покупателей (потребителей) о свойствах, вкусовых особенностях, кулинарной и пищевой ценности колбасных изделий»</w:t>
            </w:r>
          </w:p>
          <w:p w:rsidR="0084058D" w:rsidRPr="00C06EEF" w:rsidRDefault="0084058D" w:rsidP="00C06EEF">
            <w:pPr>
              <w:pStyle w:val="a4"/>
              <w:numPr>
                <w:ilvl w:val="0"/>
                <w:numId w:val="23"/>
              </w:numPr>
              <w:tabs>
                <w:tab w:val="left" w:pos="34"/>
                <w:tab w:val="left" w:pos="274"/>
                <w:tab w:val="left" w:pos="454"/>
              </w:tabs>
              <w:ind w:left="34" w:firstLine="0"/>
              <w:jc w:val="both"/>
              <w:rPr>
                <w:spacing w:val="-1"/>
                <w:sz w:val="26"/>
                <w:szCs w:val="26"/>
              </w:rPr>
            </w:pPr>
            <w:r w:rsidRPr="00C06EEF">
              <w:rPr>
                <w:spacing w:val="-1"/>
                <w:sz w:val="26"/>
                <w:szCs w:val="26"/>
              </w:rPr>
              <w:t>Обсуждение открытого  учебного занятия по учебному предмету «Органи</w:t>
            </w:r>
            <w:r w:rsidR="00381D11" w:rsidRPr="00C06EEF">
              <w:rPr>
                <w:spacing w:val="-1"/>
                <w:sz w:val="26"/>
                <w:szCs w:val="26"/>
              </w:rPr>
              <w:t>зация и технология торговли»  по теме</w:t>
            </w:r>
            <w:r w:rsidRPr="00C06EEF">
              <w:rPr>
                <w:spacing w:val="-1"/>
                <w:sz w:val="26"/>
                <w:szCs w:val="26"/>
              </w:rPr>
              <w:t>: «</w:t>
            </w:r>
            <w:r w:rsidRPr="00C06EEF">
              <w:rPr>
                <w:sz w:val="26"/>
                <w:szCs w:val="26"/>
              </w:rPr>
              <w:t xml:space="preserve">Размещение и выкладка товаров, способы выкладки товаров с учетом элементов </w:t>
            </w:r>
            <w:proofErr w:type="spellStart"/>
            <w:r w:rsidRPr="00C06EEF">
              <w:rPr>
                <w:sz w:val="26"/>
                <w:szCs w:val="26"/>
              </w:rPr>
              <w:t>мерчандайзинга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D" w:rsidRDefault="0084058D" w:rsidP="00A62C36">
            <w:pPr>
              <w:shd w:val="clear" w:color="auto" w:fill="FFFFFF"/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  <w:r w:rsidRPr="00A62C36">
              <w:rPr>
                <w:sz w:val="26"/>
                <w:szCs w:val="26"/>
              </w:rPr>
              <w:t>Мастер п/о</w:t>
            </w:r>
          </w:p>
          <w:p w:rsidR="0084058D" w:rsidRPr="00A62C36" w:rsidRDefault="0084058D" w:rsidP="00A62C36">
            <w:pPr>
              <w:shd w:val="clear" w:color="auto" w:fill="FFFFFF"/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  <w:r w:rsidRPr="00A62C36">
              <w:rPr>
                <w:sz w:val="26"/>
                <w:szCs w:val="26"/>
              </w:rPr>
              <w:t xml:space="preserve"> </w:t>
            </w:r>
            <w:proofErr w:type="spellStart"/>
            <w:r w:rsidRPr="00A62C36">
              <w:rPr>
                <w:sz w:val="26"/>
                <w:szCs w:val="26"/>
              </w:rPr>
              <w:t>Гацук</w:t>
            </w:r>
            <w:proofErr w:type="spellEnd"/>
            <w:r w:rsidRPr="00A62C36">
              <w:rPr>
                <w:sz w:val="26"/>
                <w:szCs w:val="26"/>
              </w:rPr>
              <w:t xml:space="preserve"> А.К.</w:t>
            </w:r>
          </w:p>
          <w:p w:rsidR="0084058D" w:rsidRPr="00A62C36" w:rsidRDefault="0084058D" w:rsidP="00A62C36">
            <w:pPr>
              <w:shd w:val="clear" w:color="auto" w:fill="FFFFFF"/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</w:p>
          <w:p w:rsidR="0084058D" w:rsidRPr="00A62C36" w:rsidRDefault="0084058D" w:rsidP="00A62C36">
            <w:pPr>
              <w:shd w:val="clear" w:color="auto" w:fill="FFFFFF"/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</w:p>
          <w:p w:rsidR="00381D11" w:rsidRDefault="00381D11" w:rsidP="00F83077">
            <w:pPr>
              <w:tabs>
                <w:tab w:val="left" w:pos="1936"/>
              </w:tabs>
              <w:jc w:val="center"/>
              <w:rPr>
                <w:spacing w:val="-1"/>
                <w:sz w:val="26"/>
                <w:szCs w:val="26"/>
              </w:rPr>
            </w:pPr>
          </w:p>
          <w:p w:rsidR="00381D11" w:rsidRDefault="00381D11" w:rsidP="00F83077">
            <w:pPr>
              <w:tabs>
                <w:tab w:val="left" w:pos="1936"/>
              </w:tabs>
              <w:jc w:val="center"/>
              <w:rPr>
                <w:spacing w:val="-1"/>
                <w:sz w:val="26"/>
                <w:szCs w:val="26"/>
              </w:rPr>
            </w:pPr>
          </w:p>
          <w:p w:rsidR="00381D11" w:rsidRDefault="00381D11" w:rsidP="00F83077">
            <w:pPr>
              <w:tabs>
                <w:tab w:val="left" w:pos="1936"/>
              </w:tabs>
              <w:jc w:val="center"/>
              <w:rPr>
                <w:spacing w:val="-1"/>
                <w:sz w:val="26"/>
                <w:szCs w:val="26"/>
              </w:rPr>
            </w:pPr>
          </w:p>
          <w:p w:rsidR="00381D11" w:rsidRDefault="00381D11" w:rsidP="00F83077">
            <w:pPr>
              <w:tabs>
                <w:tab w:val="left" w:pos="1936"/>
              </w:tabs>
              <w:jc w:val="center"/>
              <w:rPr>
                <w:spacing w:val="-1"/>
                <w:sz w:val="26"/>
                <w:szCs w:val="26"/>
              </w:rPr>
            </w:pPr>
          </w:p>
          <w:p w:rsidR="00F83077" w:rsidRPr="00A62C36" w:rsidRDefault="00F83077" w:rsidP="00F83077">
            <w:pPr>
              <w:tabs>
                <w:tab w:val="left" w:pos="1936"/>
              </w:tabs>
              <w:jc w:val="center"/>
              <w:rPr>
                <w:spacing w:val="-1"/>
                <w:sz w:val="26"/>
                <w:szCs w:val="26"/>
              </w:rPr>
            </w:pPr>
            <w:r w:rsidRPr="00A62C36">
              <w:rPr>
                <w:spacing w:val="-1"/>
                <w:sz w:val="26"/>
                <w:szCs w:val="26"/>
              </w:rPr>
              <w:t xml:space="preserve">Мастер п/о </w:t>
            </w:r>
            <w:proofErr w:type="spellStart"/>
            <w:r w:rsidRPr="00A62C36">
              <w:rPr>
                <w:spacing w:val="-1"/>
                <w:sz w:val="26"/>
                <w:szCs w:val="26"/>
              </w:rPr>
              <w:t>Лошакевич</w:t>
            </w:r>
            <w:proofErr w:type="spellEnd"/>
            <w:r w:rsidRPr="00A62C36">
              <w:rPr>
                <w:spacing w:val="-1"/>
                <w:sz w:val="26"/>
                <w:szCs w:val="26"/>
              </w:rPr>
              <w:t xml:space="preserve"> Ж.И.</w:t>
            </w:r>
          </w:p>
          <w:p w:rsidR="0084058D" w:rsidRPr="00A62C36" w:rsidRDefault="0084058D" w:rsidP="00A62C36">
            <w:pPr>
              <w:shd w:val="clear" w:color="auto" w:fill="FFFFFF"/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</w:p>
          <w:p w:rsidR="0084058D" w:rsidRDefault="0084058D" w:rsidP="00A62C36">
            <w:pPr>
              <w:shd w:val="clear" w:color="auto" w:fill="FFFFFF"/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</w:p>
          <w:p w:rsidR="0084058D" w:rsidRDefault="0084058D" w:rsidP="00A62C36">
            <w:pPr>
              <w:shd w:val="clear" w:color="auto" w:fill="FFFFFF"/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</w:p>
          <w:p w:rsidR="0084058D" w:rsidRDefault="0084058D" w:rsidP="00A62C36">
            <w:pPr>
              <w:shd w:val="clear" w:color="auto" w:fill="FFFFFF"/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</w:p>
          <w:p w:rsidR="0084058D" w:rsidRPr="00A62C36" w:rsidRDefault="0084058D" w:rsidP="00A62C36">
            <w:pPr>
              <w:shd w:val="clear" w:color="auto" w:fill="FFFFFF"/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  <w:r w:rsidRPr="00A62C36">
              <w:rPr>
                <w:sz w:val="26"/>
                <w:szCs w:val="26"/>
              </w:rPr>
              <w:t>Преподаватель Иванова Н.В.</w:t>
            </w:r>
          </w:p>
          <w:p w:rsidR="0084058D" w:rsidRPr="00A62C36" w:rsidRDefault="0084058D" w:rsidP="00A62C36">
            <w:pPr>
              <w:shd w:val="clear" w:color="auto" w:fill="FFFFFF"/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</w:p>
        </w:tc>
      </w:tr>
      <w:tr w:rsidR="0084058D" w:rsidRPr="00A62C36" w:rsidTr="00C06EEF">
        <w:trPr>
          <w:trHeight w:val="9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D" w:rsidRPr="00A62C36" w:rsidRDefault="0084058D" w:rsidP="001B40FF">
            <w:pPr>
              <w:jc w:val="center"/>
              <w:rPr>
                <w:sz w:val="26"/>
                <w:szCs w:val="26"/>
              </w:rPr>
            </w:pPr>
            <w:r w:rsidRPr="00A62C36">
              <w:rPr>
                <w:sz w:val="26"/>
                <w:szCs w:val="26"/>
              </w:rPr>
              <w:t>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D" w:rsidRPr="00C06EEF" w:rsidRDefault="0084058D" w:rsidP="00C06EEF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ind w:left="34" w:firstLine="0"/>
              <w:jc w:val="both"/>
              <w:rPr>
                <w:spacing w:val="-1"/>
                <w:sz w:val="26"/>
                <w:szCs w:val="26"/>
              </w:rPr>
            </w:pPr>
            <w:r w:rsidRPr="00C06EEF">
              <w:rPr>
                <w:spacing w:val="-1"/>
                <w:sz w:val="26"/>
                <w:szCs w:val="26"/>
              </w:rPr>
              <w:t>Обсуждение пробного учебного занятия по учебному предмет</w:t>
            </w:r>
            <w:r w:rsidR="008C1CAC" w:rsidRPr="00C06EEF">
              <w:rPr>
                <w:spacing w:val="-1"/>
                <w:sz w:val="26"/>
                <w:szCs w:val="26"/>
              </w:rPr>
              <w:t>у «Производственное обучение» по теме</w:t>
            </w:r>
            <w:r w:rsidRPr="00C06EEF">
              <w:rPr>
                <w:spacing w:val="-1"/>
                <w:sz w:val="26"/>
                <w:szCs w:val="26"/>
              </w:rPr>
              <w:t>: «Подготовка к продаже мучных кондитерских изделий»</w:t>
            </w:r>
          </w:p>
          <w:p w:rsidR="0084058D" w:rsidRDefault="0084058D" w:rsidP="00C06EEF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ind w:left="34" w:firstLine="0"/>
              <w:jc w:val="both"/>
              <w:rPr>
                <w:spacing w:val="-1"/>
                <w:sz w:val="26"/>
                <w:szCs w:val="26"/>
              </w:rPr>
            </w:pPr>
            <w:r w:rsidRPr="00C06EEF">
              <w:rPr>
                <w:spacing w:val="-1"/>
                <w:sz w:val="26"/>
                <w:szCs w:val="26"/>
              </w:rPr>
              <w:t>Обсуждение  пробного учебного занятия по учебному предмет</w:t>
            </w:r>
            <w:r w:rsidR="008C1CAC" w:rsidRPr="00C06EEF">
              <w:rPr>
                <w:spacing w:val="-1"/>
                <w:sz w:val="26"/>
                <w:szCs w:val="26"/>
              </w:rPr>
              <w:t>у «Производственное обучение» по теме</w:t>
            </w:r>
            <w:r w:rsidRPr="00C06EEF">
              <w:rPr>
                <w:spacing w:val="-1"/>
                <w:sz w:val="26"/>
                <w:szCs w:val="26"/>
              </w:rPr>
              <w:t>: «Консультирование потребителей о производителе и поставщике, составе, свойствах, цене, качестве, правилах ухода за обувными товарами, состоянии моды текущего сезона, гарантийных сроках носки, порядке обмена и возврата»</w:t>
            </w:r>
          </w:p>
          <w:p w:rsidR="0084058D" w:rsidRPr="00C06EEF" w:rsidRDefault="0084058D" w:rsidP="00C06EEF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ind w:left="34" w:firstLine="0"/>
              <w:jc w:val="both"/>
              <w:rPr>
                <w:spacing w:val="-1"/>
                <w:sz w:val="26"/>
                <w:szCs w:val="26"/>
              </w:rPr>
            </w:pPr>
            <w:r w:rsidRPr="00C06EEF">
              <w:rPr>
                <w:spacing w:val="-1"/>
                <w:sz w:val="26"/>
                <w:szCs w:val="26"/>
              </w:rPr>
              <w:t>Разработка опорного конспекта по учебному предмету «Товароведение непродовольственных товаров» по теме «Стеклянные бытовые товары»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D" w:rsidRDefault="0084058D" w:rsidP="00A62C36">
            <w:pPr>
              <w:shd w:val="clear" w:color="auto" w:fill="FFFFFF"/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  <w:r w:rsidRPr="00A62C36">
              <w:rPr>
                <w:sz w:val="26"/>
                <w:szCs w:val="26"/>
              </w:rPr>
              <w:t xml:space="preserve">Мастер п/о </w:t>
            </w:r>
          </w:p>
          <w:p w:rsidR="0084058D" w:rsidRPr="00A62C36" w:rsidRDefault="0084058D" w:rsidP="00A62C36">
            <w:pPr>
              <w:shd w:val="clear" w:color="auto" w:fill="FFFFFF"/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  <w:r w:rsidRPr="00A62C36">
              <w:rPr>
                <w:sz w:val="26"/>
                <w:szCs w:val="26"/>
              </w:rPr>
              <w:t>Казак Н.Ю.</w:t>
            </w:r>
          </w:p>
          <w:p w:rsidR="0084058D" w:rsidRPr="00A62C36" w:rsidRDefault="0084058D" w:rsidP="00A62C36">
            <w:pPr>
              <w:shd w:val="clear" w:color="auto" w:fill="FFFFFF"/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</w:p>
          <w:p w:rsidR="0084058D" w:rsidRDefault="0084058D" w:rsidP="00A62C36">
            <w:pPr>
              <w:shd w:val="clear" w:color="auto" w:fill="FFFFFF"/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</w:p>
          <w:p w:rsidR="0084058D" w:rsidRDefault="0084058D" w:rsidP="00A62C36">
            <w:pPr>
              <w:shd w:val="clear" w:color="auto" w:fill="FFFFFF"/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  <w:r w:rsidRPr="00A62C36">
              <w:rPr>
                <w:sz w:val="26"/>
                <w:szCs w:val="26"/>
              </w:rPr>
              <w:t>Мастер п/о</w:t>
            </w:r>
          </w:p>
          <w:p w:rsidR="0084058D" w:rsidRPr="00A62C36" w:rsidRDefault="0084058D" w:rsidP="00A62C36">
            <w:pPr>
              <w:shd w:val="clear" w:color="auto" w:fill="FFFFFF"/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  <w:r w:rsidRPr="00A62C36">
              <w:rPr>
                <w:sz w:val="26"/>
                <w:szCs w:val="26"/>
              </w:rPr>
              <w:t xml:space="preserve"> Корзун И.П.</w:t>
            </w:r>
          </w:p>
          <w:p w:rsidR="0084058D" w:rsidRPr="00A62C36" w:rsidRDefault="0084058D" w:rsidP="00A62C36">
            <w:pPr>
              <w:shd w:val="clear" w:color="auto" w:fill="FFFFFF"/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</w:p>
          <w:p w:rsidR="0084058D" w:rsidRPr="00A62C36" w:rsidRDefault="0084058D" w:rsidP="00A62C36">
            <w:pPr>
              <w:shd w:val="clear" w:color="auto" w:fill="FFFFFF"/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</w:p>
          <w:p w:rsidR="0084058D" w:rsidRPr="00A62C36" w:rsidRDefault="0084058D" w:rsidP="00A62C36">
            <w:pPr>
              <w:shd w:val="clear" w:color="auto" w:fill="FFFFFF"/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</w:p>
          <w:p w:rsidR="0084058D" w:rsidRDefault="0084058D" w:rsidP="00A62C36">
            <w:pPr>
              <w:tabs>
                <w:tab w:val="left" w:pos="1936"/>
              </w:tabs>
              <w:jc w:val="center"/>
              <w:rPr>
                <w:spacing w:val="-1"/>
                <w:sz w:val="26"/>
                <w:szCs w:val="26"/>
              </w:rPr>
            </w:pPr>
          </w:p>
          <w:p w:rsidR="0084058D" w:rsidRDefault="0084058D" w:rsidP="00A62C36">
            <w:pPr>
              <w:tabs>
                <w:tab w:val="left" w:pos="1936"/>
              </w:tabs>
              <w:jc w:val="center"/>
              <w:rPr>
                <w:spacing w:val="-1"/>
                <w:sz w:val="26"/>
                <w:szCs w:val="26"/>
              </w:rPr>
            </w:pPr>
          </w:p>
          <w:p w:rsidR="0084058D" w:rsidRDefault="0084058D" w:rsidP="00A62C36">
            <w:pPr>
              <w:tabs>
                <w:tab w:val="left" w:pos="1936"/>
              </w:tabs>
              <w:jc w:val="center"/>
              <w:rPr>
                <w:spacing w:val="-1"/>
                <w:sz w:val="26"/>
                <w:szCs w:val="26"/>
              </w:rPr>
            </w:pPr>
          </w:p>
          <w:p w:rsidR="0084058D" w:rsidRPr="00A62C36" w:rsidRDefault="0084058D" w:rsidP="00A62C36">
            <w:pPr>
              <w:tabs>
                <w:tab w:val="left" w:pos="1936"/>
              </w:tabs>
              <w:jc w:val="center"/>
              <w:rPr>
                <w:spacing w:val="-1"/>
                <w:sz w:val="26"/>
                <w:szCs w:val="26"/>
              </w:rPr>
            </w:pPr>
            <w:r w:rsidRPr="00A62C36">
              <w:rPr>
                <w:spacing w:val="-1"/>
                <w:sz w:val="26"/>
                <w:szCs w:val="26"/>
              </w:rPr>
              <w:t xml:space="preserve">Преподаватель </w:t>
            </w:r>
            <w:proofErr w:type="spellStart"/>
            <w:r w:rsidRPr="00A62C36">
              <w:rPr>
                <w:spacing w:val="-1"/>
                <w:sz w:val="26"/>
                <w:szCs w:val="26"/>
              </w:rPr>
              <w:t>Ильинич</w:t>
            </w:r>
            <w:proofErr w:type="spellEnd"/>
            <w:r w:rsidRPr="00A62C36">
              <w:rPr>
                <w:spacing w:val="-1"/>
                <w:sz w:val="26"/>
                <w:szCs w:val="26"/>
              </w:rPr>
              <w:t xml:space="preserve"> И.Г.</w:t>
            </w:r>
          </w:p>
          <w:p w:rsidR="0084058D" w:rsidRPr="00A62C36" w:rsidRDefault="0084058D" w:rsidP="00A62C36">
            <w:pPr>
              <w:shd w:val="clear" w:color="auto" w:fill="FFFFFF"/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</w:p>
        </w:tc>
      </w:tr>
      <w:tr w:rsidR="0084058D" w:rsidRPr="00A62C36" w:rsidTr="00C06EEF">
        <w:trPr>
          <w:trHeight w:val="9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D" w:rsidRPr="00A62C36" w:rsidRDefault="0084058D" w:rsidP="001B40FF">
            <w:pPr>
              <w:jc w:val="center"/>
              <w:rPr>
                <w:sz w:val="26"/>
                <w:szCs w:val="26"/>
              </w:rPr>
            </w:pPr>
            <w:r w:rsidRPr="00A62C36">
              <w:rPr>
                <w:sz w:val="26"/>
                <w:szCs w:val="26"/>
              </w:rPr>
              <w:t>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D" w:rsidRPr="00C06EEF" w:rsidRDefault="00F83077" w:rsidP="00C06EEF">
            <w:pPr>
              <w:pStyle w:val="a4"/>
              <w:numPr>
                <w:ilvl w:val="0"/>
                <w:numId w:val="25"/>
              </w:numPr>
              <w:tabs>
                <w:tab w:val="left" w:pos="317"/>
              </w:tabs>
              <w:ind w:left="34" w:firstLine="0"/>
              <w:jc w:val="both"/>
              <w:rPr>
                <w:sz w:val="26"/>
                <w:szCs w:val="26"/>
              </w:rPr>
            </w:pPr>
            <w:proofErr w:type="gramStart"/>
            <w:r w:rsidRPr="00C06EEF">
              <w:rPr>
                <w:spacing w:val="-1"/>
                <w:sz w:val="26"/>
                <w:szCs w:val="26"/>
              </w:rPr>
              <w:t>Обсуждение</w:t>
            </w:r>
            <w:r w:rsidRPr="00C06EEF">
              <w:rPr>
                <w:color w:val="FF0000"/>
                <w:sz w:val="26"/>
                <w:szCs w:val="26"/>
              </w:rPr>
              <w:t xml:space="preserve"> </w:t>
            </w:r>
            <w:r w:rsidRPr="00C06EEF">
              <w:rPr>
                <w:color w:val="000000" w:themeColor="text1"/>
                <w:sz w:val="26"/>
                <w:szCs w:val="26"/>
              </w:rPr>
              <w:t>рабочей тетради</w:t>
            </w:r>
            <w:r w:rsidR="0084058D" w:rsidRPr="00C06EEF">
              <w:rPr>
                <w:color w:val="000000" w:themeColor="text1"/>
                <w:sz w:val="26"/>
                <w:szCs w:val="26"/>
              </w:rPr>
              <w:t xml:space="preserve"> </w:t>
            </w:r>
            <w:r w:rsidR="0084058D" w:rsidRPr="00C06EEF">
              <w:rPr>
                <w:sz w:val="26"/>
                <w:szCs w:val="26"/>
              </w:rPr>
              <w:t xml:space="preserve">по предмету «Производственное обучение» </w:t>
            </w:r>
            <w:r w:rsidR="008C1CAC" w:rsidRPr="00C06EEF">
              <w:rPr>
                <w:sz w:val="26"/>
                <w:szCs w:val="26"/>
              </w:rPr>
              <w:t>п</w:t>
            </w:r>
            <w:r w:rsidR="004B04F8" w:rsidRPr="00C06EEF">
              <w:rPr>
                <w:sz w:val="26"/>
                <w:szCs w:val="26"/>
              </w:rPr>
              <w:t>о теме</w:t>
            </w:r>
            <w:r w:rsidR="0084058D" w:rsidRPr="00C06EEF">
              <w:rPr>
                <w:sz w:val="26"/>
                <w:szCs w:val="26"/>
              </w:rPr>
              <w:t xml:space="preserve"> «Яйцо (проверка наименования, количества, качества и безопасности, сортности, цены, состояния упаковки, правильности маркировки; распаковка, осмотр внешнего вида, расфасовка яиц)»</w:t>
            </w:r>
            <w:proofErr w:type="gramEnd"/>
          </w:p>
          <w:p w:rsidR="0084058D" w:rsidRPr="00C06EEF" w:rsidRDefault="0084058D" w:rsidP="00C06EEF">
            <w:pPr>
              <w:pStyle w:val="a4"/>
              <w:numPr>
                <w:ilvl w:val="0"/>
                <w:numId w:val="25"/>
              </w:numPr>
              <w:tabs>
                <w:tab w:val="left" w:pos="317"/>
              </w:tabs>
              <w:ind w:left="34" w:firstLine="0"/>
              <w:jc w:val="both"/>
              <w:rPr>
                <w:sz w:val="26"/>
                <w:szCs w:val="26"/>
              </w:rPr>
            </w:pPr>
            <w:r w:rsidRPr="00C06EEF">
              <w:rPr>
                <w:spacing w:val="-1"/>
                <w:sz w:val="26"/>
                <w:szCs w:val="26"/>
              </w:rPr>
              <w:t xml:space="preserve"> Обсуждение открытого  учебного занятия по учебному предмету «П</w:t>
            </w:r>
            <w:r w:rsidR="00A926A8" w:rsidRPr="00C06EEF">
              <w:rPr>
                <w:spacing w:val="-1"/>
                <w:sz w:val="26"/>
                <w:szCs w:val="26"/>
              </w:rPr>
              <w:t>роизводственное обучение» по теме</w:t>
            </w:r>
            <w:r w:rsidRPr="00C06EEF">
              <w:rPr>
                <w:spacing w:val="-1"/>
                <w:sz w:val="26"/>
                <w:szCs w:val="26"/>
              </w:rPr>
              <w:t>: «</w:t>
            </w:r>
            <w:r w:rsidRPr="00C06EEF">
              <w:rPr>
                <w:sz w:val="26"/>
                <w:szCs w:val="26"/>
              </w:rPr>
              <w:t>Консультирование потребителей о свойствах, вкусовых особенностях, кулинарном назначении и пищевой ценности молока, сливок, кисломолочных продуктов</w:t>
            </w:r>
            <w:r w:rsidRPr="00C06EEF">
              <w:rPr>
                <w:spacing w:val="-1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D" w:rsidRDefault="0084058D" w:rsidP="00D47F82">
            <w:pPr>
              <w:jc w:val="center"/>
              <w:rPr>
                <w:sz w:val="26"/>
                <w:szCs w:val="26"/>
              </w:rPr>
            </w:pPr>
            <w:proofErr w:type="spellStart"/>
            <w:r w:rsidRPr="00A62C36">
              <w:rPr>
                <w:sz w:val="26"/>
                <w:szCs w:val="26"/>
              </w:rPr>
              <w:t>Мастерп</w:t>
            </w:r>
            <w:proofErr w:type="spellEnd"/>
            <w:r w:rsidRPr="00A62C36">
              <w:rPr>
                <w:sz w:val="26"/>
                <w:szCs w:val="26"/>
              </w:rPr>
              <w:t xml:space="preserve">/о </w:t>
            </w:r>
          </w:p>
          <w:p w:rsidR="0084058D" w:rsidRPr="00A62C36" w:rsidRDefault="0084058D" w:rsidP="00D47F82">
            <w:pPr>
              <w:jc w:val="center"/>
              <w:rPr>
                <w:sz w:val="26"/>
                <w:szCs w:val="26"/>
              </w:rPr>
            </w:pPr>
            <w:proofErr w:type="spellStart"/>
            <w:r w:rsidRPr="00A62C36">
              <w:rPr>
                <w:sz w:val="26"/>
                <w:szCs w:val="26"/>
              </w:rPr>
              <w:t>Гацук</w:t>
            </w:r>
            <w:proofErr w:type="spellEnd"/>
            <w:r w:rsidRPr="00A62C36">
              <w:rPr>
                <w:sz w:val="26"/>
                <w:szCs w:val="26"/>
              </w:rPr>
              <w:t xml:space="preserve"> А.К</w:t>
            </w:r>
          </w:p>
          <w:p w:rsidR="0084058D" w:rsidRPr="00A62C36" w:rsidRDefault="0084058D" w:rsidP="00A62C36">
            <w:pPr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</w:p>
          <w:p w:rsidR="0084058D" w:rsidRPr="00A62C36" w:rsidRDefault="0084058D" w:rsidP="00A62C36">
            <w:pPr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</w:p>
          <w:p w:rsidR="0084058D" w:rsidRDefault="0084058D" w:rsidP="00A62C36">
            <w:pPr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</w:p>
          <w:p w:rsidR="0084058D" w:rsidRDefault="0084058D" w:rsidP="00A62C36">
            <w:pPr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</w:p>
          <w:p w:rsidR="0084058D" w:rsidRDefault="0084058D" w:rsidP="00A62C36">
            <w:pPr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</w:p>
          <w:p w:rsidR="0084058D" w:rsidRPr="00A62C36" w:rsidRDefault="0084058D" w:rsidP="00D47F82">
            <w:pPr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  <w:r w:rsidRPr="00A62C36">
              <w:rPr>
                <w:sz w:val="26"/>
                <w:szCs w:val="26"/>
              </w:rPr>
              <w:t>Мастер</w:t>
            </w:r>
            <w:r>
              <w:rPr>
                <w:sz w:val="26"/>
                <w:szCs w:val="26"/>
              </w:rPr>
              <w:t xml:space="preserve"> </w:t>
            </w:r>
            <w:r w:rsidRPr="00A62C36">
              <w:rPr>
                <w:sz w:val="26"/>
                <w:szCs w:val="26"/>
              </w:rPr>
              <w:t>п/о</w:t>
            </w:r>
          </w:p>
          <w:p w:rsidR="0084058D" w:rsidRPr="00A62C36" w:rsidRDefault="0084058D" w:rsidP="00A62C36">
            <w:pPr>
              <w:tabs>
                <w:tab w:val="left" w:pos="1936"/>
              </w:tabs>
              <w:jc w:val="center"/>
              <w:rPr>
                <w:sz w:val="26"/>
                <w:szCs w:val="26"/>
              </w:rPr>
            </w:pPr>
            <w:r w:rsidRPr="00A62C36">
              <w:rPr>
                <w:sz w:val="26"/>
                <w:szCs w:val="26"/>
              </w:rPr>
              <w:t>Козлова Г.С.</w:t>
            </w:r>
          </w:p>
        </w:tc>
      </w:tr>
      <w:tr w:rsidR="0084058D" w:rsidRPr="00A62C36" w:rsidTr="00C06EEF">
        <w:trPr>
          <w:trHeight w:val="3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D" w:rsidRPr="00A62C36" w:rsidRDefault="0084058D" w:rsidP="001B40FF">
            <w:pPr>
              <w:jc w:val="center"/>
              <w:rPr>
                <w:sz w:val="26"/>
                <w:szCs w:val="26"/>
              </w:rPr>
            </w:pPr>
            <w:r w:rsidRPr="00A62C36">
              <w:rPr>
                <w:sz w:val="26"/>
                <w:szCs w:val="26"/>
              </w:rPr>
              <w:t>Июнь</w:t>
            </w:r>
          </w:p>
          <w:p w:rsidR="0084058D" w:rsidRPr="00A62C36" w:rsidRDefault="0084058D" w:rsidP="001B40FF">
            <w:pPr>
              <w:jc w:val="center"/>
              <w:rPr>
                <w:sz w:val="26"/>
                <w:szCs w:val="26"/>
              </w:rPr>
            </w:pPr>
          </w:p>
          <w:p w:rsidR="0084058D" w:rsidRPr="00A62C36" w:rsidRDefault="0084058D" w:rsidP="001B40FF">
            <w:pPr>
              <w:jc w:val="center"/>
              <w:rPr>
                <w:sz w:val="26"/>
                <w:szCs w:val="26"/>
              </w:rPr>
            </w:pPr>
          </w:p>
          <w:p w:rsidR="0084058D" w:rsidRPr="00A62C36" w:rsidRDefault="0084058D" w:rsidP="001B40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D" w:rsidRPr="00A62C36" w:rsidRDefault="00C06EEF" w:rsidP="00A41505">
            <w:pPr>
              <w:tabs>
                <w:tab w:val="left" w:pos="459"/>
              </w:tabs>
              <w:jc w:val="both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lastRenderedPageBreak/>
              <w:t>1.</w:t>
            </w:r>
            <w:r w:rsidR="0084058D" w:rsidRPr="00A62C36">
              <w:rPr>
                <w:spacing w:val="-1"/>
                <w:sz w:val="26"/>
                <w:szCs w:val="26"/>
              </w:rPr>
              <w:t xml:space="preserve"> Анализ результатов работы МК за учебный год</w:t>
            </w:r>
          </w:p>
          <w:p w:rsidR="0084058D" w:rsidRPr="00A62C36" w:rsidRDefault="0084058D" w:rsidP="00A41505">
            <w:pPr>
              <w:tabs>
                <w:tab w:val="left" w:pos="459"/>
              </w:tabs>
              <w:jc w:val="both"/>
              <w:rPr>
                <w:spacing w:val="-1"/>
                <w:sz w:val="26"/>
                <w:szCs w:val="26"/>
              </w:rPr>
            </w:pPr>
            <w:r w:rsidRPr="00A62C36">
              <w:rPr>
                <w:spacing w:val="-1"/>
                <w:sz w:val="26"/>
                <w:szCs w:val="26"/>
              </w:rPr>
              <w:t>2</w:t>
            </w:r>
            <w:r w:rsidR="001D086B">
              <w:rPr>
                <w:spacing w:val="-1"/>
                <w:sz w:val="26"/>
                <w:szCs w:val="26"/>
              </w:rPr>
              <w:t>.</w:t>
            </w:r>
            <w:r w:rsidRPr="00A62C36">
              <w:rPr>
                <w:spacing w:val="-1"/>
                <w:sz w:val="26"/>
                <w:szCs w:val="26"/>
              </w:rPr>
              <w:t xml:space="preserve"> Отчет о работе методической комиссии «Торговое дело» </w:t>
            </w:r>
          </w:p>
          <w:p w:rsidR="0084058D" w:rsidRPr="00A62C36" w:rsidRDefault="00EB16E0" w:rsidP="00B3105C">
            <w:pPr>
              <w:tabs>
                <w:tab w:val="left" w:pos="459"/>
              </w:tabs>
              <w:jc w:val="both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lastRenderedPageBreak/>
              <w:t>3</w:t>
            </w:r>
            <w:r w:rsidR="001D086B">
              <w:rPr>
                <w:spacing w:val="-1"/>
                <w:sz w:val="26"/>
                <w:szCs w:val="26"/>
              </w:rPr>
              <w:t>.</w:t>
            </w:r>
            <w:r w:rsidR="0084058D">
              <w:rPr>
                <w:spacing w:val="-1"/>
                <w:sz w:val="26"/>
                <w:szCs w:val="26"/>
              </w:rPr>
              <w:t xml:space="preserve"> </w:t>
            </w:r>
            <w:r w:rsidR="0084058D" w:rsidRPr="00A62C36">
              <w:rPr>
                <w:spacing w:val="-1"/>
                <w:sz w:val="26"/>
                <w:szCs w:val="26"/>
              </w:rPr>
              <w:t>Обсуждение проекта плана работы методической комиссии на 202</w:t>
            </w:r>
            <w:r w:rsidR="0084058D">
              <w:rPr>
                <w:spacing w:val="-1"/>
                <w:sz w:val="26"/>
                <w:szCs w:val="26"/>
              </w:rPr>
              <w:t>1/2022</w:t>
            </w:r>
            <w:r w:rsidR="0084058D" w:rsidRPr="00A62C36">
              <w:rPr>
                <w:spacing w:val="-1"/>
                <w:sz w:val="26"/>
                <w:szCs w:val="26"/>
              </w:rPr>
              <w:t xml:space="preserve"> 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D" w:rsidRPr="00A62C36" w:rsidRDefault="0084058D" w:rsidP="00A62C36">
            <w:pPr>
              <w:jc w:val="center"/>
              <w:rPr>
                <w:sz w:val="26"/>
                <w:szCs w:val="26"/>
              </w:rPr>
            </w:pPr>
            <w:r w:rsidRPr="00A62C36">
              <w:rPr>
                <w:sz w:val="26"/>
                <w:szCs w:val="26"/>
              </w:rPr>
              <w:lastRenderedPageBreak/>
              <w:t>Иванова Н.В.</w:t>
            </w:r>
          </w:p>
        </w:tc>
      </w:tr>
    </w:tbl>
    <w:p w:rsidR="00914D30" w:rsidRDefault="00914D30" w:rsidP="0087136C">
      <w:pPr>
        <w:jc w:val="both"/>
        <w:rPr>
          <w:sz w:val="26"/>
          <w:szCs w:val="26"/>
        </w:rPr>
      </w:pPr>
    </w:p>
    <w:p w:rsidR="0079136C" w:rsidRPr="00A62C36" w:rsidRDefault="0079136C" w:rsidP="0087136C">
      <w:pPr>
        <w:jc w:val="both"/>
        <w:rPr>
          <w:sz w:val="26"/>
          <w:szCs w:val="26"/>
        </w:rPr>
      </w:pPr>
    </w:p>
    <w:p w:rsidR="00D47F82" w:rsidRPr="003B3F59" w:rsidRDefault="00D47F82" w:rsidP="00D47F82">
      <w:proofErr w:type="gramStart"/>
      <w:r w:rsidRPr="003B3F59">
        <w:t>Рассмотрен</w:t>
      </w:r>
      <w:proofErr w:type="gramEnd"/>
      <w:r w:rsidRPr="003B3F59">
        <w:t xml:space="preserve"> на заседании методической комиссии</w:t>
      </w:r>
    </w:p>
    <w:p w:rsidR="00061823" w:rsidRPr="00D47F82" w:rsidRDefault="00D47F82" w:rsidP="00D47F82">
      <w:r>
        <w:t xml:space="preserve">Протокол  № 1 от 31.08.2020 </w:t>
      </w:r>
    </w:p>
    <w:p w:rsidR="00D47F82" w:rsidRDefault="00D47F82" w:rsidP="00D47F82">
      <w:r>
        <w:t xml:space="preserve">Председатель </w:t>
      </w:r>
      <w:r w:rsidR="0087136C" w:rsidRPr="006D29C9">
        <w:t>методической комиссии</w:t>
      </w:r>
    </w:p>
    <w:p w:rsidR="0087136C" w:rsidRPr="006D29C9" w:rsidRDefault="00D47F82" w:rsidP="00D47F82">
      <w:r>
        <w:t xml:space="preserve">«Торговое дело                                     </w:t>
      </w:r>
      <w:proofErr w:type="spellStart"/>
      <w:r w:rsidR="0087136C" w:rsidRPr="006D29C9">
        <w:t>Н.В.Иванова</w:t>
      </w:r>
      <w:proofErr w:type="spellEnd"/>
    </w:p>
    <w:p w:rsidR="007B6A9F" w:rsidRDefault="007B6A9F"/>
    <w:p w:rsidR="002915AE" w:rsidRDefault="002915AE"/>
    <w:p w:rsidR="00125A42" w:rsidRDefault="00125A42" w:rsidP="002915AE">
      <w:pPr>
        <w:jc w:val="center"/>
        <w:rPr>
          <w:b/>
        </w:rPr>
      </w:pPr>
    </w:p>
    <w:p w:rsidR="00125A42" w:rsidRDefault="00125A42" w:rsidP="002915AE">
      <w:pPr>
        <w:jc w:val="center"/>
        <w:rPr>
          <w:b/>
        </w:rPr>
      </w:pPr>
    </w:p>
    <w:p w:rsidR="00125A42" w:rsidRDefault="00125A42" w:rsidP="002915AE">
      <w:pPr>
        <w:jc w:val="center"/>
        <w:rPr>
          <w:b/>
        </w:rPr>
      </w:pPr>
    </w:p>
    <w:p w:rsidR="00125A42" w:rsidRDefault="00125A42" w:rsidP="002915AE">
      <w:pPr>
        <w:jc w:val="center"/>
        <w:rPr>
          <w:b/>
        </w:rPr>
      </w:pPr>
    </w:p>
    <w:p w:rsidR="00125A42" w:rsidRDefault="00125A42" w:rsidP="002915AE">
      <w:pPr>
        <w:jc w:val="center"/>
        <w:rPr>
          <w:b/>
        </w:rPr>
      </w:pPr>
    </w:p>
    <w:p w:rsidR="00125A42" w:rsidRDefault="00125A42" w:rsidP="002915AE">
      <w:pPr>
        <w:jc w:val="center"/>
        <w:rPr>
          <w:b/>
        </w:rPr>
      </w:pPr>
    </w:p>
    <w:p w:rsidR="00125A42" w:rsidRDefault="00125A42" w:rsidP="002915AE">
      <w:pPr>
        <w:jc w:val="center"/>
        <w:rPr>
          <w:b/>
        </w:rPr>
      </w:pPr>
    </w:p>
    <w:p w:rsidR="00125A42" w:rsidRDefault="00125A42" w:rsidP="002915AE">
      <w:pPr>
        <w:jc w:val="center"/>
        <w:rPr>
          <w:b/>
        </w:rPr>
      </w:pPr>
    </w:p>
    <w:p w:rsidR="00125A42" w:rsidRDefault="00125A42" w:rsidP="002915AE">
      <w:pPr>
        <w:jc w:val="center"/>
        <w:rPr>
          <w:b/>
        </w:rPr>
      </w:pPr>
    </w:p>
    <w:p w:rsidR="00125A42" w:rsidRDefault="00125A42" w:rsidP="002915AE">
      <w:pPr>
        <w:jc w:val="center"/>
        <w:rPr>
          <w:b/>
        </w:rPr>
      </w:pPr>
    </w:p>
    <w:p w:rsidR="00125A42" w:rsidRDefault="00125A42" w:rsidP="002915AE">
      <w:pPr>
        <w:jc w:val="center"/>
        <w:rPr>
          <w:b/>
        </w:rPr>
      </w:pPr>
    </w:p>
    <w:p w:rsidR="00125A42" w:rsidRDefault="00125A42" w:rsidP="002915AE">
      <w:pPr>
        <w:jc w:val="center"/>
        <w:rPr>
          <w:b/>
        </w:rPr>
      </w:pPr>
    </w:p>
    <w:p w:rsidR="00125A42" w:rsidRDefault="00125A42" w:rsidP="002915AE">
      <w:pPr>
        <w:jc w:val="center"/>
        <w:rPr>
          <w:b/>
        </w:rPr>
      </w:pPr>
    </w:p>
    <w:p w:rsidR="00125A42" w:rsidRDefault="00125A42" w:rsidP="002915AE">
      <w:pPr>
        <w:jc w:val="center"/>
        <w:rPr>
          <w:b/>
        </w:rPr>
      </w:pPr>
    </w:p>
    <w:p w:rsidR="00125A42" w:rsidRDefault="00125A42" w:rsidP="002915AE">
      <w:pPr>
        <w:jc w:val="center"/>
        <w:rPr>
          <w:b/>
        </w:rPr>
      </w:pPr>
    </w:p>
    <w:p w:rsidR="00125A42" w:rsidRDefault="00125A42" w:rsidP="002915AE">
      <w:pPr>
        <w:jc w:val="center"/>
        <w:rPr>
          <w:b/>
        </w:rPr>
      </w:pPr>
    </w:p>
    <w:p w:rsidR="00125A42" w:rsidRDefault="00125A42" w:rsidP="002915AE">
      <w:pPr>
        <w:jc w:val="center"/>
        <w:rPr>
          <w:b/>
        </w:rPr>
      </w:pPr>
    </w:p>
    <w:p w:rsidR="00125A42" w:rsidRDefault="00125A42" w:rsidP="002915AE">
      <w:pPr>
        <w:jc w:val="center"/>
        <w:rPr>
          <w:b/>
        </w:rPr>
      </w:pPr>
    </w:p>
    <w:p w:rsidR="00125A42" w:rsidRDefault="00125A42" w:rsidP="002915AE">
      <w:pPr>
        <w:jc w:val="center"/>
        <w:rPr>
          <w:b/>
        </w:rPr>
      </w:pPr>
    </w:p>
    <w:p w:rsidR="00125A42" w:rsidRDefault="00125A42" w:rsidP="002915AE">
      <w:pPr>
        <w:jc w:val="center"/>
        <w:rPr>
          <w:b/>
        </w:rPr>
      </w:pPr>
    </w:p>
    <w:p w:rsidR="00C06EEF" w:rsidRDefault="00C06EEF" w:rsidP="002915AE">
      <w:pPr>
        <w:jc w:val="center"/>
        <w:rPr>
          <w:b/>
        </w:rPr>
      </w:pPr>
    </w:p>
    <w:p w:rsidR="00C06EEF" w:rsidRDefault="00C06EEF" w:rsidP="002915AE">
      <w:pPr>
        <w:jc w:val="center"/>
        <w:rPr>
          <w:b/>
        </w:rPr>
      </w:pPr>
    </w:p>
    <w:p w:rsidR="00C06EEF" w:rsidRDefault="00C06EEF" w:rsidP="002915AE">
      <w:pPr>
        <w:jc w:val="center"/>
        <w:rPr>
          <w:b/>
        </w:rPr>
      </w:pPr>
    </w:p>
    <w:p w:rsidR="00C06EEF" w:rsidRDefault="00C06EEF" w:rsidP="002915AE">
      <w:pPr>
        <w:jc w:val="center"/>
        <w:rPr>
          <w:b/>
        </w:rPr>
      </w:pPr>
    </w:p>
    <w:p w:rsidR="00C06EEF" w:rsidRDefault="00C06EEF" w:rsidP="002915AE">
      <w:pPr>
        <w:jc w:val="center"/>
        <w:rPr>
          <w:b/>
        </w:rPr>
      </w:pPr>
    </w:p>
    <w:p w:rsidR="00C06EEF" w:rsidRDefault="00C06EEF" w:rsidP="002915AE">
      <w:pPr>
        <w:jc w:val="center"/>
        <w:rPr>
          <w:b/>
        </w:rPr>
      </w:pPr>
    </w:p>
    <w:p w:rsidR="00C06EEF" w:rsidRDefault="00C06EEF" w:rsidP="002915AE">
      <w:pPr>
        <w:jc w:val="center"/>
        <w:rPr>
          <w:b/>
        </w:rPr>
      </w:pPr>
    </w:p>
    <w:p w:rsidR="00C06EEF" w:rsidRDefault="00C06EEF" w:rsidP="002915AE">
      <w:pPr>
        <w:jc w:val="center"/>
        <w:rPr>
          <w:b/>
        </w:rPr>
      </w:pPr>
    </w:p>
    <w:p w:rsidR="00C06EEF" w:rsidRDefault="00C06EEF" w:rsidP="002915AE">
      <w:pPr>
        <w:jc w:val="center"/>
        <w:rPr>
          <w:b/>
        </w:rPr>
      </w:pPr>
    </w:p>
    <w:p w:rsidR="00C06EEF" w:rsidRDefault="00C06EEF" w:rsidP="002915AE">
      <w:pPr>
        <w:jc w:val="center"/>
        <w:rPr>
          <w:b/>
        </w:rPr>
      </w:pPr>
    </w:p>
    <w:p w:rsidR="00125A42" w:rsidRDefault="00125A42" w:rsidP="002915AE">
      <w:pPr>
        <w:jc w:val="center"/>
        <w:rPr>
          <w:b/>
        </w:rPr>
      </w:pPr>
    </w:p>
    <w:p w:rsidR="00826AAC" w:rsidRDefault="00826AAC" w:rsidP="002915AE">
      <w:pPr>
        <w:jc w:val="center"/>
        <w:rPr>
          <w:b/>
        </w:rPr>
      </w:pPr>
    </w:p>
    <w:p w:rsidR="00826AAC" w:rsidRDefault="00826AAC" w:rsidP="002915AE">
      <w:pPr>
        <w:jc w:val="center"/>
        <w:rPr>
          <w:b/>
        </w:rPr>
      </w:pPr>
    </w:p>
    <w:p w:rsidR="00826AAC" w:rsidRDefault="00826AAC" w:rsidP="002915AE">
      <w:pPr>
        <w:jc w:val="center"/>
        <w:rPr>
          <w:b/>
        </w:rPr>
      </w:pPr>
    </w:p>
    <w:p w:rsidR="00125A42" w:rsidRDefault="00125A42" w:rsidP="002915AE">
      <w:pPr>
        <w:jc w:val="center"/>
        <w:rPr>
          <w:b/>
        </w:rPr>
      </w:pPr>
    </w:p>
    <w:p w:rsidR="00125A42" w:rsidRDefault="00125A42" w:rsidP="002915AE">
      <w:pPr>
        <w:jc w:val="center"/>
        <w:rPr>
          <w:b/>
        </w:rPr>
      </w:pPr>
    </w:p>
    <w:p w:rsidR="002915AE" w:rsidRDefault="002915AE" w:rsidP="002915AE">
      <w:pPr>
        <w:jc w:val="center"/>
        <w:rPr>
          <w:b/>
        </w:rPr>
      </w:pPr>
      <w:bookmarkStart w:id="0" w:name="_GoBack"/>
      <w:r w:rsidRPr="00272D94">
        <w:rPr>
          <w:b/>
        </w:rPr>
        <w:t>График</w:t>
      </w:r>
    </w:p>
    <w:p w:rsidR="002915AE" w:rsidRDefault="002915AE" w:rsidP="002915AE">
      <w:pPr>
        <w:jc w:val="center"/>
        <w:rPr>
          <w:b/>
        </w:rPr>
      </w:pPr>
      <w:r w:rsidRPr="00272D94">
        <w:rPr>
          <w:b/>
        </w:rPr>
        <w:t xml:space="preserve">проведения открытых </w:t>
      </w:r>
      <w:r>
        <w:rPr>
          <w:b/>
        </w:rPr>
        <w:t>учебных занятий</w:t>
      </w:r>
      <w:r w:rsidRPr="00272D94">
        <w:rPr>
          <w:b/>
        </w:rPr>
        <w:t xml:space="preserve"> и внеклассных мероприятий преподавателями </w:t>
      </w:r>
      <w:r w:rsidR="0030573F">
        <w:rPr>
          <w:b/>
        </w:rPr>
        <w:t xml:space="preserve">и мастерами производственного обучения </w:t>
      </w:r>
      <w:r w:rsidRPr="00272D94">
        <w:rPr>
          <w:b/>
        </w:rPr>
        <w:t xml:space="preserve">методической комиссии </w:t>
      </w:r>
      <w:r>
        <w:rPr>
          <w:b/>
        </w:rPr>
        <w:t xml:space="preserve"> «Торговое дело»</w:t>
      </w:r>
    </w:p>
    <w:p w:rsidR="002915AE" w:rsidRPr="00272D94" w:rsidRDefault="002915AE" w:rsidP="002915AE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1"/>
        <w:gridCol w:w="1598"/>
        <w:gridCol w:w="2073"/>
        <w:gridCol w:w="2564"/>
        <w:gridCol w:w="2735"/>
      </w:tblGrid>
      <w:tr w:rsidR="002915AE" w:rsidTr="0030573F">
        <w:tc>
          <w:tcPr>
            <w:tcW w:w="629" w:type="dxa"/>
          </w:tcPr>
          <w:p w:rsidR="002915AE" w:rsidRDefault="002915AE" w:rsidP="001B40FF">
            <w:r>
              <w:t>№ п/п</w:t>
            </w:r>
          </w:p>
        </w:tc>
        <w:tc>
          <w:tcPr>
            <w:tcW w:w="1598" w:type="dxa"/>
          </w:tcPr>
          <w:p w:rsidR="002915AE" w:rsidRDefault="002915AE" w:rsidP="001B40FF">
            <w:r>
              <w:t>Дата проведения</w:t>
            </w:r>
          </w:p>
        </w:tc>
        <w:tc>
          <w:tcPr>
            <w:tcW w:w="2259" w:type="dxa"/>
          </w:tcPr>
          <w:p w:rsidR="002915AE" w:rsidRDefault="002915AE" w:rsidP="001B40FF">
            <w:r>
              <w:t>Ф.И.О. преподавателя, мастера п/о</w:t>
            </w:r>
          </w:p>
        </w:tc>
        <w:tc>
          <w:tcPr>
            <w:tcW w:w="2226" w:type="dxa"/>
          </w:tcPr>
          <w:p w:rsidR="002915AE" w:rsidRDefault="002915AE" w:rsidP="001B40FF">
            <w:r>
              <w:t>Предмет</w:t>
            </w:r>
          </w:p>
        </w:tc>
        <w:tc>
          <w:tcPr>
            <w:tcW w:w="2859" w:type="dxa"/>
          </w:tcPr>
          <w:p w:rsidR="002915AE" w:rsidRDefault="002915AE" w:rsidP="001B40FF">
            <w:r>
              <w:t>Тема</w:t>
            </w:r>
          </w:p>
        </w:tc>
      </w:tr>
      <w:tr w:rsidR="00933F71" w:rsidRPr="0093504D" w:rsidTr="0030573F">
        <w:tc>
          <w:tcPr>
            <w:tcW w:w="629" w:type="dxa"/>
          </w:tcPr>
          <w:p w:rsidR="00933F71" w:rsidRPr="0093504D" w:rsidRDefault="00933F71" w:rsidP="001B40FF">
            <w:r w:rsidRPr="0093504D">
              <w:t>1</w:t>
            </w:r>
          </w:p>
        </w:tc>
        <w:tc>
          <w:tcPr>
            <w:tcW w:w="1598" w:type="dxa"/>
          </w:tcPr>
          <w:p w:rsidR="00933F71" w:rsidRPr="0093504D" w:rsidRDefault="00535171" w:rsidP="001B40FF">
            <w:r>
              <w:t>Д</w:t>
            </w:r>
            <w:r w:rsidR="0030573F" w:rsidRPr="0093504D">
              <w:t>екабрь</w:t>
            </w:r>
          </w:p>
        </w:tc>
        <w:tc>
          <w:tcPr>
            <w:tcW w:w="2259" w:type="dxa"/>
          </w:tcPr>
          <w:p w:rsidR="00933F71" w:rsidRPr="0093504D" w:rsidRDefault="0030573F" w:rsidP="001B40FF">
            <w:proofErr w:type="spellStart"/>
            <w:r w:rsidRPr="0093504D">
              <w:t>Политико</w:t>
            </w:r>
            <w:proofErr w:type="spellEnd"/>
            <w:r w:rsidRPr="0093504D">
              <w:t xml:space="preserve"> Л.И.</w:t>
            </w:r>
          </w:p>
        </w:tc>
        <w:tc>
          <w:tcPr>
            <w:tcW w:w="2226" w:type="dxa"/>
          </w:tcPr>
          <w:p w:rsidR="00933F71" w:rsidRPr="0093504D" w:rsidRDefault="0030573F" w:rsidP="001B40FF">
            <w:r w:rsidRPr="0093504D">
              <w:rPr>
                <w:spacing w:val="-1"/>
              </w:rPr>
              <w:t>«Производственное обучение»</w:t>
            </w:r>
          </w:p>
        </w:tc>
        <w:tc>
          <w:tcPr>
            <w:tcW w:w="2859" w:type="dxa"/>
          </w:tcPr>
          <w:p w:rsidR="0030573F" w:rsidRPr="0093504D" w:rsidRDefault="0030573F" w:rsidP="0030573F">
            <w:pPr>
              <w:jc w:val="both"/>
              <w:rPr>
                <w:spacing w:val="-1"/>
              </w:rPr>
            </w:pPr>
            <w:r w:rsidRPr="0093504D">
              <w:rPr>
                <w:spacing w:val="-1"/>
              </w:rPr>
              <w:t xml:space="preserve"> «Подсчет товаров по наименованию и оформление инвентаризационной описи. Подсчет тары и инвентаря. Выведение предварительных результатов. Составление сводной ведомости»</w:t>
            </w:r>
          </w:p>
          <w:p w:rsidR="00933F71" w:rsidRPr="0093504D" w:rsidRDefault="00933F71" w:rsidP="001B40FF"/>
        </w:tc>
      </w:tr>
      <w:tr w:rsidR="00933F71" w:rsidRPr="0093504D" w:rsidTr="0030573F">
        <w:tc>
          <w:tcPr>
            <w:tcW w:w="629" w:type="dxa"/>
          </w:tcPr>
          <w:p w:rsidR="00933F71" w:rsidRPr="0093504D" w:rsidRDefault="00933F71" w:rsidP="001B40FF">
            <w:r w:rsidRPr="0093504D">
              <w:t>2</w:t>
            </w:r>
          </w:p>
        </w:tc>
        <w:tc>
          <w:tcPr>
            <w:tcW w:w="1598" w:type="dxa"/>
          </w:tcPr>
          <w:p w:rsidR="00933F71" w:rsidRPr="0093504D" w:rsidRDefault="00535171" w:rsidP="001B40FF">
            <w:r>
              <w:t>М</w:t>
            </w:r>
            <w:r w:rsidR="0030573F" w:rsidRPr="0093504D">
              <w:t>арт</w:t>
            </w:r>
          </w:p>
        </w:tc>
        <w:tc>
          <w:tcPr>
            <w:tcW w:w="2259" w:type="dxa"/>
          </w:tcPr>
          <w:p w:rsidR="00933F71" w:rsidRPr="0093504D" w:rsidRDefault="0030573F" w:rsidP="001B40FF">
            <w:r w:rsidRPr="0093504D">
              <w:t>Иванова Н.В.</w:t>
            </w:r>
          </w:p>
        </w:tc>
        <w:tc>
          <w:tcPr>
            <w:tcW w:w="2226" w:type="dxa"/>
          </w:tcPr>
          <w:p w:rsidR="00933F71" w:rsidRPr="0093504D" w:rsidRDefault="0030573F" w:rsidP="001B40FF">
            <w:r w:rsidRPr="0093504D">
              <w:rPr>
                <w:spacing w:val="-1"/>
              </w:rPr>
              <w:t xml:space="preserve">«Организация и технология торговли»  </w:t>
            </w:r>
          </w:p>
        </w:tc>
        <w:tc>
          <w:tcPr>
            <w:tcW w:w="2859" w:type="dxa"/>
          </w:tcPr>
          <w:p w:rsidR="00933F71" w:rsidRPr="0093504D" w:rsidRDefault="0030573F" w:rsidP="0030573F">
            <w:pPr>
              <w:tabs>
                <w:tab w:val="left" w:pos="459"/>
              </w:tabs>
              <w:jc w:val="both"/>
            </w:pPr>
            <w:r w:rsidRPr="0093504D">
              <w:rPr>
                <w:spacing w:val="-1"/>
              </w:rPr>
              <w:t>«</w:t>
            </w:r>
            <w:r w:rsidRPr="0093504D">
              <w:t xml:space="preserve">Размещение и выкладка товаров, способы выкладки товаров с учетом элементов </w:t>
            </w:r>
            <w:proofErr w:type="spellStart"/>
            <w:r w:rsidRPr="0093504D">
              <w:t>мерчандайзинга</w:t>
            </w:r>
            <w:proofErr w:type="spellEnd"/>
            <w:r w:rsidRPr="0093504D">
              <w:rPr>
                <w:spacing w:val="-1"/>
              </w:rPr>
              <w:t>»</w:t>
            </w:r>
          </w:p>
        </w:tc>
      </w:tr>
      <w:tr w:rsidR="00933F71" w:rsidRPr="0093504D" w:rsidTr="0030573F">
        <w:tc>
          <w:tcPr>
            <w:tcW w:w="629" w:type="dxa"/>
          </w:tcPr>
          <w:p w:rsidR="00933F71" w:rsidRPr="0093504D" w:rsidRDefault="00933F71" w:rsidP="001B40FF">
            <w:r w:rsidRPr="0093504D">
              <w:t>3</w:t>
            </w:r>
          </w:p>
        </w:tc>
        <w:tc>
          <w:tcPr>
            <w:tcW w:w="1598" w:type="dxa"/>
          </w:tcPr>
          <w:p w:rsidR="00933F71" w:rsidRPr="0093504D" w:rsidRDefault="00535171" w:rsidP="001B40FF">
            <w:r>
              <w:t>М</w:t>
            </w:r>
            <w:r w:rsidR="0030573F" w:rsidRPr="0093504D">
              <w:t>арт</w:t>
            </w:r>
          </w:p>
        </w:tc>
        <w:tc>
          <w:tcPr>
            <w:tcW w:w="2259" w:type="dxa"/>
          </w:tcPr>
          <w:p w:rsidR="0030573F" w:rsidRPr="0093504D" w:rsidRDefault="0030573F" w:rsidP="0030573F">
            <w:pPr>
              <w:tabs>
                <w:tab w:val="left" w:pos="1936"/>
              </w:tabs>
              <w:jc w:val="both"/>
              <w:rPr>
                <w:spacing w:val="-1"/>
              </w:rPr>
            </w:pPr>
            <w:proofErr w:type="spellStart"/>
            <w:r w:rsidRPr="0093504D">
              <w:rPr>
                <w:spacing w:val="-1"/>
              </w:rPr>
              <w:t>Лошакевич</w:t>
            </w:r>
            <w:proofErr w:type="spellEnd"/>
            <w:r w:rsidRPr="0093504D">
              <w:rPr>
                <w:spacing w:val="-1"/>
              </w:rPr>
              <w:t xml:space="preserve"> Ж.И.</w:t>
            </w:r>
          </w:p>
          <w:p w:rsidR="00933F71" w:rsidRPr="0093504D" w:rsidRDefault="00933F71" w:rsidP="001B40FF"/>
        </w:tc>
        <w:tc>
          <w:tcPr>
            <w:tcW w:w="2226" w:type="dxa"/>
          </w:tcPr>
          <w:p w:rsidR="00933F71" w:rsidRPr="0093504D" w:rsidRDefault="0030573F" w:rsidP="001B40FF">
            <w:r w:rsidRPr="0093504D">
              <w:rPr>
                <w:spacing w:val="-1"/>
              </w:rPr>
              <w:t>«Производственное обучение»</w:t>
            </w:r>
          </w:p>
        </w:tc>
        <w:tc>
          <w:tcPr>
            <w:tcW w:w="2859" w:type="dxa"/>
          </w:tcPr>
          <w:p w:rsidR="00933F71" w:rsidRPr="0093504D" w:rsidRDefault="0030573F" w:rsidP="0030573F">
            <w:pPr>
              <w:tabs>
                <w:tab w:val="left" w:pos="459"/>
              </w:tabs>
              <w:jc w:val="both"/>
            </w:pPr>
            <w:r w:rsidRPr="0093504D">
              <w:rPr>
                <w:spacing w:val="-1"/>
              </w:rPr>
              <w:t>«Консультирование покупателей (потребителей) о свойствах, вкусовых особенностях, кулинарной и пищевой ценности колбасных изделий»</w:t>
            </w:r>
          </w:p>
        </w:tc>
      </w:tr>
      <w:tr w:rsidR="00933F71" w:rsidRPr="0093504D" w:rsidTr="0030573F">
        <w:tc>
          <w:tcPr>
            <w:tcW w:w="629" w:type="dxa"/>
          </w:tcPr>
          <w:p w:rsidR="00933F71" w:rsidRPr="0093504D" w:rsidRDefault="00933F71" w:rsidP="001B40FF">
            <w:r w:rsidRPr="0093504D">
              <w:t>4</w:t>
            </w:r>
          </w:p>
        </w:tc>
        <w:tc>
          <w:tcPr>
            <w:tcW w:w="1598" w:type="dxa"/>
          </w:tcPr>
          <w:p w:rsidR="00933F71" w:rsidRPr="0093504D" w:rsidRDefault="00535171" w:rsidP="001B40FF">
            <w:r>
              <w:t>М</w:t>
            </w:r>
            <w:r w:rsidR="0030573F" w:rsidRPr="0093504D">
              <w:t>арт</w:t>
            </w:r>
          </w:p>
        </w:tc>
        <w:tc>
          <w:tcPr>
            <w:tcW w:w="2259" w:type="dxa"/>
          </w:tcPr>
          <w:p w:rsidR="0030573F" w:rsidRPr="0093504D" w:rsidRDefault="0030573F" w:rsidP="0030573F">
            <w:pPr>
              <w:shd w:val="clear" w:color="auto" w:fill="FFFFFF"/>
              <w:tabs>
                <w:tab w:val="left" w:pos="1936"/>
              </w:tabs>
              <w:jc w:val="both"/>
            </w:pPr>
            <w:proofErr w:type="spellStart"/>
            <w:r w:rsidRPr="0093504D">
              <w:t>Гацук</w:t>
            </w:r>
            <w:proofErr w:type="spellEnd"/>
            <w:r w:rsidRPr="0093504D">
              <w:t xml:space="preserve"> А.К.</w:t>
            </w:r>
          </w:p>
          <w:p w:rsidR="00933F71" w:rsidRPr="0093504D" w:rsidRDefault="00933F71" w:rsidP="001B40FF"/>
        </w:tc>
        <w:tc>
          <w:tcPr>
            <w:tcW w:w="2226" w:type="dxa"/>
          </w:tcPr>
          <w:p w:rsidR="00933F71" w:rsidRPr="0093504D" w:rsidRDefault="0030573F" w:rsidP="001B40FF">
            <w:r w:rsidRPr="0093504D">
              <w:rPr>
                <w:spacing w:val="-1"/>
              </w:rPr>
              <w:t>«Производственное обучение»</w:t>
            </w:r>
          </w:p>
        </w:tc>
        <w:tc>
          <w:tcPr>
            <w:tcW w:w="2859" w:type="dxa"/>
          </w:tcPr>
          <w:p w:rsidR="00933F71" w:rsidRPr="0093504D" w:rsidRDefault="0030573F" w:rsidP="001B40FF">
            <w:r w:rsidRPr="0093504D">
              <w:rPr>
                <w:spacing w:val="-1"/>
              </w:rPr>
              <w:t xml:space="preserve">«Консультирование потребителей о производителе и поставщике, составе, свойствах, цене, качестве, правилах ухода за хозяйственными товарами из пластмасс и </w:t>
            </w:r>
            <w:r w:rsidRPr="0093504D">
              <w:rPr>
                <w:spacing w:val="-1"/>
              </w:rPr>
              <w:lastRenderedPageBreak/>
              <w:t>металлических товаров»</w:t>
            </w:r>
          </w:p>
        </w:tc>
      </w:tr>
      <w:tr w:rsidR="0030573F" w:rsidRPr="0093504D" w:rsidTr="0030573F">
        <w:tc>
          <w:tcPr>
            <w:tcW w:w="629" w:type="dxa"/>
          </w:tcPr>
          <w:p w:rsidR="0030573F" w:rsidRPr="0093504D" w:rsidRDefault="0030573F" w:rsidP="0030573F">
            <w:r w:rsidRPr="0093504D">
              <w:lastRenderedPageBreak/>
              <w:t>5</w:t>
            </w:r>
          </w:p>
        </w:tc>
        <w:tc>
          <w:tcPr>
            <w:tcW w:w="1598" w:type="dxa"/>
          </w:tcPr>
          <w:p w:rsidR="0030573F" w:rsidRPr="0093504D" w:rsidRDefault="00535171" w:rsidP="0030573F">
            <w:r>
              <w:t>А</w:t>
            </w:r>
            <w:r w:rsidR="0030573F" w:rsidRPr="0093504D">
              <w:t>прель</w:t>
            </w:r>
          </w:p>
        </w:tc>
        <w:tc>
          <w:tcPr>
            <w:tcW w:w="2259" w:type="dxa"/>
          </w:tcPr>
          <w:p w:rsidR="0030573F" w:rsidRPr="0093504D" w:rsidRDefault="0030573F" w:rsidP="0030573F">
            <w:r w:rsidRPr="0093504D">
              <w:t>Казак Н.Ю</w:t>
            </w:r>
          </w:p>
        </w:tc>
        <w:tc>
          <w:tcPr>
            <w:tcW w:w="2226" w:type="dxa"/>
          </w:tcPr>
          <w:p w:rsidR="0030573F" w:rsidRPr="0093504D" w:rsidRDefault="0030573F" w:rsidP="0030573F">
            <w:r w:rsidRPr="0093504D">
              <w:rPr>
                <w:spacing w:val="-1"/>
              </w:rPr>
              <w:t>«Производственное обучение»</w:t>
            </w:r>
          </w:p>
        </w:tc>
        <w:tc>
          <w:tcPr>
            <w:tcW w:w="2859" w:type="dxa"/>
          </w:tcPr>
          <w:p w:rsidR="0030573F" w:rsidRPr="0093504D" w:rsidRDefault="0030573F" w:rsidP="0030573F">
            <w:pPr>
              <w:tabs>
                <w:tab w:val="left" w:pos="459"/>
              </w:tabs>
              <w:jc w:val="both"/>
              <w:rPr>
                <w:spacing w:val="-1"/>
              </w:rPr>
            </w:pPr>
            <w:r w:rsidRPr="0093504D">
              <w:rPr>
                <w:spacing w:val="-1"/>
              </w:rPr>
              <w:t>«Подготовка к продаже мучных кондитерских изделий»</w:t>
            </w:r>
          </w:p>
          <w:p w:rsidR="0030573F" w:rsidRPr="0093504D" w:rsidRDefault="0030573F" w:rsidP="0030573F"/>
        </w:tc>
      </w:tr>
      <w:tr w:rsidR="0030573F" w:rsidRPr="0093504D" w:rsidTr="0030573F">
        <w:tc>
          <w:tcPr>
            <w:tcW w:w="629" w:type="dxa"/>
          </w:tcPr>
          <w:p w:rsidR="0030573F" w:rsidRPr="0093504D" w:rsidRDefault="0030573F" w:rsidP="0030573F">
            <w:r w:rsidRPr="0093504D">
              <w:t>6</w:t>
            </w:r>
          </w:p>
        </w:tc>
        <w:tc>
          <w:tcPr>
            <w:tcW w:w="1598" w:type="dxa"/>
          </w:tcPr>
          <w:p w:rsidR="0030573F" w:rsidRPr="0093504D" w:rsidRDefault="00535171" w:rsidP="0030573F">
            <w:r>
              <w:t>А</w:t>
            </w:r>
            <w:r w:rsidR="0030573F" w:rsidRPr="0093504D">
              <w:t>прель</w:t>
            </w:r>
          </w:p>
        </w:tc>
        <w:tc>
          <w:tcPr>
            <w:tcW w:w="2259" w:type="dxa"/>
          </w:tcPr>
          <w:p w:rsidR="0030573F" w:rsidRPr="0093504D" w:rsidRDefault="0030573F" w:rsidP="0030573F">
            <w:r w:rsidRPr="0093504D">
              <w:t>Корзун И.П.</w:t>
            </w:r>
          </w:p>
        </w:tc>
        <w:tc>
          <w:tcPr>
            <w:tcW w:w="2226" w:type="dxa"/>
          </w:tcPr>
          <w:p w:rsidR="0030573F" w:rsidRPr="0093504D" w:rsidRDefault="0030573F" w:rsidP="0030573F">
            <w:r w:rsidRPr="0093504D">
              <w:rPr>
                <w:spacing w:val="-1"/>
              </w:rPr>
              <w:t>«Производственное обучение»</w:t>
            </w:r>
          </w:p>
        </w:tc>
        <w:tc>
          <w:tcPr>
            <w:tcW w:w="2859" w:type="dxa"/>
          </w:tcPr>
          <w:p w:rsidR="0030573F" w:rsidRPr="0093504D" w:rsidRDefault="0030573F" w:rsidP="0030573F">
            <w:r w:rsidRPr="0093504D">
              <w:rPr>
                <w:spacing w:val="-1"/>
              </w:rPr>
              <w:t>«Консультирование потребителей о производителе и поставщике, составе, свойствах, цене, качестве, правилах ухода за обувными товарами, состоянии моды текущего сезона, гарантийных сроках носки, порядке обмена и возврата»</w:t>
            </w:r>
          </w:p>
        </w:tc>
      </w:tr>
      <w:tr w:rsidR="0030573F" w:rsidRPr="0093504D" w:rsidTr="0030573F">
        <w:tc>
          <w:tcPr>
            <w:tcW w:w="629" w:type="dxa"/>
          </w:tcPr>
          <w:p w:rsidR="0030573F" w:rsidRPr="0093504D" w:rsidRDefault="0030573F" w:rsidP="0030573F">
            <w:r w:rsidRPr="0093504D">
              <w:t>7</w:t>
            </w:r>
          </w:p>
        </w:tc>
        <w:tc>
          <w:tcPr>
            <w:tcW w:w="1598" w:type="dxa"/>
          </w:tcPr>
          <w:p w:rsidR="0030573F" w:rsidRPr="0093504D" w:rsidRDefault="00535171" w:rsidP="0030573F">
            <w:r>
              <w:t>М</w:t>
            </w:r>
            <w:r w:rsidR="0030573F" w:rsidRPr="0093504D">
              <w:t>ай</w:t>
            </w:r>
          </w:p>
        </w:tc>
        <w:tc>
          <w:tcPr>
            <w:tcW w:w="2259" w:type="dxa"/>
          </w:tcPr>
          <w:p w:rsidR="0030573F" w:rsidRPr="0093504D" w:rsidRDefault="0030573F" w:rsidP="0030573F">
            <w:r w:rsidRPr="0093504D">
              <w:t>Козлова Г.С.</w:t>
            </w:r>
          </w:p>
        </w:tc>
        <w:tc>
          <w:tcPr>
            <w:tcW w:w="2226" w:type="dxa"/>
          </w:tcPr>
          <w:p w:rsidR="0030573F" w:rsidRPr="0093504D" w:rsidRDefault="0030573F" w:rsidP="0030573F">
            <w:r w:rsidRPr="0093504D">
              <w:rPr>
                <w:spacing w:val="-1"/>
              </w:rPr>
              <w:t>«Производственное обучение»</w:t>
            </w:r>
          </w:p>
        </w:tc>
        <w:tc>
          <w:tcPr>
            <w:tcW w:w="2859" w:type="dxa"/>
          </w:tcPr>
          <w:p w:rsidR="0030573F" w:rsidRPr="0093504D" w:rsidRDefault="0030573F" w:rsidP="0030573F">
            <w:pPr>
              <w:tabs>
                <w:tab w:val="left" w:pos="459"/>
              </w:tabs>
              <w:jc w:val="both"/>
              <w:rPr>
                <w:spacing w:val="-1"/>
              </w:rPr>
            </w:pPr>
            <w:r w:rsidRPr="0093504D">
              <w:rPr>
                <w:spacing w:val="-1"/>
              </w:rPr>
              <w:t>«</w:t>
            </w:r>
            <w:r w:rsidRPr="0093504D">
              <w:t>Консультирование потребителей о свойствах, вкусовых особенностях, кулинарном назначении и пищевой ценности молока, сливок, кисломолочных продуктов</w:t>
            </w:r>
            <w:r w:rsidRPr="0093504D">
              <w:rPr>
                <w:spacing w:val="-1"/>
              </w:rPr>
              <w:t>»</w:t>
            </w:r>
          </w:p>
          <w:p w:rsidR="0030573F" w:rsidRPr="0093504D" w:rsidRDefault="0030573F" w:rsidP="0030573F"/>
        </w:tc>
      </w:tr>
    </w:tbl>
    <w:p w:rsidR="002915AE" w:rsidRPr="0093504D" w:rsidRDefault="002915AE"/>
    <w:p w:rsidR="00F0160A" w:rsidRPr="0093504D" w:rsidRDefault="00F0160A"/>
    <w:p w:rsidR="00F0160A" w:rsidRDefault="00F0160A"/>
    <w:bookmarkEnd w:id="0"/>
    <w:p w:rsidR="00F0160A" w:rsidRDefault="00F0160A" w:rsidP="00F0160A">
      <w:pPr>
        <w:jc w:val="center"/>
        <w:rPr>
          <w:b/>
        </w:rPr>
      </w:pPr>
      <w:r w:rsidRPr="00272D94">
        <w:rPr>
          <w:b/>
        </w:rPr>
        <w:t>График</w:t>
      </w:r>
    </w:p>
    <w:p w:rsidR="00F0160A" w:rsidRDefault="00F0160A" w:rsidP="00F0160A">
      <w:pPr>
        <w:jc w:val="center"/>
        <w:rPr>
          <w:b/>
        </w:rPr>
      </w:pPr>
      <w:r>
        <w:rPr>
          <w:b/>
        </w:rPr>
        <w:t xml:space="preserve">работы членов </w:t>
      </w:r>
      <w:r w:rsidRPr="00272D94">
        <w:rPr>
          <w:b/>
        </w:rPr>
        <w:t xml:space="preserve"> методической комиссии </w:t>
      </w:r>
      <w:r>
        <w:rPr>
          <w:b/>
        </w:rPr>
        <w:t xml:space="preserve"> «Торговое дело»</w:t>
      </w:r>
    </w:p>
    <w:p w:rsidR="00F0160A" w:rsidRDefault="00F0160A" w:rsidP="00F0160A">
      <w:pPr>
        <w:jc w:val="center"/>
        <w:rPr>
          <w:b/>
        </w:rPr>
      </w:pPr>
      <w:r>
        <w:rPr>
          <w:b/>
        </w:rPr>
        <w:t>по работе со СМИ</w:t>
      </w:r>
    </w:p>
    <w:p w:rsidR="00F0160A" w:rsidRPr="00272D94" w:rsidRDefault="00F0160A" w:rsidP="00F0160A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8"/>
        <w:gridCol w:w="3986"/>
        <w:gridCol w:w="2694"/>
        <w:gridCol w:w="2233"/>
      </w:tblGrid>
      <w:tr w:rsidR="00F0160A" w:rsidTr="00F0160A">
        <w:tc>
          <w:tcPr>
            <w:tcW w:w="658" w:type="dxa"/>
          </w:tcPr>
          <w:p w:rsidR="00F0160A" w:rsidRDefault="00F0160A" w:rsidP="001B40FF">
            <w:r>
              <w:t>№ п/п</w:t>
            </w:r>
          </w:p>
        </w:tc>
        <w:tc>
          <w:tcPr>
            <w:tcW w:w="3986" w:type="dxa"/>
          </w:tcPr>
          <w:p w:rsidR="00F0160A" w:rsidRDefault="00F0160A" w:rsidP="001B40FF">
            <w:r>
              <w:t>Наименование статьи</w:t>
            </w:r>
          </w:p>
        </w:tc>
        <w:tc>
          <w:tcPr>
            <w:tcW w:w="2694" w:type="dxa"/>
          </w:tcPr>
          <w:p w:rsidR="00F0160A" w:rsidRDefault="00F0160A" w:rsidP="00F0160A">
            <w:r>
              <w:t>Ф.И.О. ответственного</w:t>
            </w:r>
          </w:p>
        </w:tc>
        <w:tc>
          <w:tcPr>
            <w:tcW w:w="2233" w:type="dxa"/>
          </w:tcPr>
          <w:p w:rsidR="00F0160A" w:rsidRDefault="00F0160A" w:rsidP="001B40FF">
            <w:r>
              <w:t>Срок исполнения</w:t>
            </w:r>
          </w:p>
        </w:tc>
      </w:tr>
      <w:tr w:rsidR="00DF70FE" w:rsidTr="00F0160A">
        <w:tc>
          <w:tcPr>
            <w:tcW w:w="658" w:type="dxa"/>
          </w:tcPr>
          <w:p w:rsidR="00DF70FE" w:rsidRDefault="00DF70FE" w:rsidP="001B40FF">
            <w:r>
              <w:t>1</w:t>
            </w:r>
          </w:p>
        </w:tc>
        <w:tc>
          <w:tcPr>
            <w:tcW w:w="3986" w:type="dxa"/>
          </w:tcPr>
          <w:p w:rsidR="00DF70FE" w:rsidRDefault="004A4801" w:rsidP="004A4801">
            <w:r w:rsidRPr="004A4801">
              <w:t>День профессии</w:t>
            </w:r>
            <w:r w:rsidR="00994F01">
              <w:t xml:space="preserve"> «Продавец» в торговом колледже</w:t>
            </w:r>
          </w:p>
        </w:tc>
        <w:tc>
          <w:tcPr>
            <w:tcW w:w="2694" w:type="dxa"/>
          </w:tcPr>
          <w:p w:rsidR="00DF70FE" w:rsidRDefault="00DF70FE" w:rsidP="00F0160A">
            <w:proofErr w:type="spellStart"/>
            <w:r>
              <w:t>Грицкевич</w:t>
            </w:r>
            <w:proofErr w:type="spellEnd"/>
            <w:r>
              <w:t xml:space="preserve"> А.И.</w:t>
            </w:r>
          </w:p>
        </w:tc>
        <w:tc>
          <w:tcPr>
            <w:tcW w:w="2233" w:type="dxa"/>
          </w:tcPr>
          <w:p w:rsidR="00DF70FE" w:rsidRDefault="00DF70FE" w:rsidP="001B40FF">
            <w:r>
              <w:t>Декабрь 2020г.</w:t>
            </w:r>
          </w:p>
        </w:tc>
      </w:tr>
    </w:tbl>
    <w:p w:rsidR="00F0160A" w:rsidRPr="006D29C9" w:rsidRDefault="00F0160A" w:rsidP="00B0286C"/>
    <w:sectPr w:rsidR="00F0160A" w:rsidRPr="006D29C9" w:rsidSect="00A62C3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4F6"/>
    <w:multiLevelType w:val="hybridMultilevel"/>
    <w:tmpl w:val="A05454EC"/>
    <w:lvl w:ilvl="0" w:tplc="9670D8E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719F4"/>
    <w:multiLevelType w:val="hybridMultilevel"/>
    <w:tmpl w:val="56BCE5A4"/>
    <w:lvl w:ilvl="0" w:tplc="E9AC119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22CAA"/>
    <w:multiLevelType w:val="multilevel"/>
    <w:tmpl w:val="7550F8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B1A7082"/>
    <w:multiLevelType w:val="multilevel"/>
    <w:tmpl w:val="0868C2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C5A5C12"/>
    <w:multiLevelType w:val="hybridMultilevel"/>
    <w:tmpl w:val="84A42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80BC8"/>
    <w:multiLevelType w:val="hybridMultilevel"/>
    <w:tmpl w:val="D69CB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31928"/>
    <w:multiLevelType w:val="multilevel"/>
    <w:tmpl w:val="86D03F4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66A7700"/>
    <w:multiLevelType w:val="hybridMultilevel"/>
    <w:tmpl w:val="026E8A86"/>
    <w:lvl w:ilvl="0" w:tplc="4F3036E2">
      <w:start w:val="1"/>
      <w:numFmt w:val="decimal"/>
      <w:lvlText w:val="%1."/>
      <w:lvlJc w:val="left"/>
      <w:pPr>
        <w:ind w:left="446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27CE3894"/>
    <w:multiLevelType w:val="multilevel"/>
    <w:tmpl w:val="A600F1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32FC310E"/>
    <w:multiLevelType w:val="hybridMultilevel"/>
    <w:tmpl w:val="3E3E2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23321"/>
    <w:multiLevelType w:val="hybridMultilevel"/>
    <w:tmpl w:val="85020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B73B6"/>
    <w:multiLevelType w:val="multilevel"/>
    <w:tmpl w:val="F3C67E5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A5F195F"/>
    <w:multiLevelType w:val="multilevel"/>
    <w:tmpl w:val="F5C04A80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529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072" w:hanging="1800"/>
      </w:pPr>
      <w:rPr>
        <w:rFonts w:hint="default"/>
      </w:rPr>
    </w:lvl>
  </w:abstractNum>
  <w:abstractNum w:abstractNumId="13">
    <w:nsid w:val="46CD6E66"/>
    <w:multiLevelType w:val="multilevel"/>
    <w:tmpl w:val="2E98E3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166851"/>
    <w:multiLevelType w:val="hybridMultilevel"/>
    <w:tmpl w:val="4002F256"/>
    <w:lvl w:ilvl="0" w:tplc="2AAC829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A6824"/>
    <w:multiLevelType w:val="multilevel"/>
    <w:tmpl w:val="015A536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446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892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978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424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87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56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02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488" w:hanging="1800"/>
      </w:pPr>
      <w:rPr>
        <w:rFonts w:eastAsia="Times New Roman" w:hint="default"/>
        <w:color w:val="auto"/>
      </w:rPr>
    </w:lvl>
  </w:abstractNum>
  <w:abstractNum w:abstractNumId="16">
    <w:nsid w:val="51DF0C02"/>
    <w:multiLevelType w:val="multilevel"/>
    <w:tmpl w:val="1EA2A7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hint="default"/>
      </w:rPr>
    </w:lvl>
  </w:abstractNum>
  <w:abstractNum w:abstractNumId="17">
    <w:nsid w:val="5D8507BF"/>
    <w:multiLevelType w:val="multilevel"/>
    <w:tmpl w:val="9A1217A0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1B358B3"/>
    <w:multiLevelType w:val="multilevel"/>
    <w:tmpl w:val="4E905D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800"/>
      </w:pPr>
      <w:rPr>
        <w:rFonts w:hint="default"/>
      </w:rPr>
    </w:lvl>
  </w:abstractNum>
  <w:abstractNum w:abstractNumId="19">
    <w:nsid w:val="64542482"/>
    <w:multiLevelType w:val="multilevel"/>
    <w:tmpl w:val="8EE0A5BC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6837268"/>
    <w:multiLevelType w:val="multilevel"/>
    <w:tmpl w:val="952A1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2D3EB4"/>
    <w:multiLevelType w:val="multilevel"/>
    <w:tmpl w:val="7DA0F3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6DE95347"/>
    <w:multiLevelType w:val="multilevel"/>
    <w:tmpl w:val="36723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E393E04"/>
    <w:multiLevelType w:val="multilevel"/>
    <w:tmpl w:val="B5D2E6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12856B8"/>
    <w:multiLevelType w:val="multilevel"/>
    <w:tmpl w:val="7CA424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4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8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8" w:hanging="1800"/>
      </w:pPr>
      <w:rPr>
        <w:rFonts w:hint="default"/>
      </w:rPr>
    </w:lvl>
  </w:abstractNum>
  <w:num w:numId="1">
    <w:abstractNumId w:val="22"/>
  </w:num>
  <w:num w:numId="2">
    <w:abstractNumId w:val="23"/>
  </w:num>
  <w:num w:numId="3">
    <w:abstractNumId w:val="6"/>
  </w:num>
  <w:num w:numId="4">
    <w:abstractNumId w:val="3"/>
  </w:num>
  <w:num w:numId="5">
    <w:abstractNumId w:val="19"/>
  </w:num>
  <w:num w:numId="6">
    <w:abstractNumId w:val="20"/>
  </w:num>
  <w:num w:numId="7">
    <w:abstractNumId w:val="10"/>
  </w:num>
  <w:num w:numId="8">
    <w:abstractNumId w:val="21"/>
  </w:num>
  <w:num w:numId="9">
    <w:abstractNumId w:val="2"/>
  </w:num>
  <w:num w:numId="10">
    <w:abstractNumId w:val="16"/>
  </w:num>
  <w:num w:numId="11">
    <w:abstractNumId w:val="17"/>
  </w:num>
  <w:num w:numId="12">
    <w:abstractNumId w:val="11"/>
  </w:num>
  <w:num w:numId="13">
    <w:abstractNumId w:val="24"/>
  </w:num>
  <w:num w:numId="14">
    <w:abstractNumId w:val="18"/>
  </w:num>
  <w:num w:numId="15">
    <w:abstractNumId w:val="15"/>
  </w:num>
  <w:num w:numId="16">
    <w:abstractNumId w:val="8"/>
  </w:num>
  <w:num w:numId="17">
    <w:abstractNumId w:val="13"/>
  </w:num>
  <w:num w:numId="18">
    <w:abstractNumId w:val="9"/>
  </w:num>
  <w:num w:numId="19">
    <w:abstractNumId w:val="5"/>
  </w:num>
  <w:num w:numId="20">
    <w:abstractNumId w:val="12"/>
  </w:num>
  <w:num w:numId="21">
    <w:abstractNumId w:val="0"/>
  </w:num>
  <w:num w:numId="22">
    <w:abstractNumId w:val="7"/>
  </w:num>
  <w:num w:numId="23">
    <w:abstractNumId w:val="4"/>
  </w:num>
  <w:num w:numId="24">
    <w:abstractNumId w:val="1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6C"/>
    <w:rsid w:val="00000A89"/>
    <w:rsid w:val="0000783F"/>
    <w:rsid w:val="0003287F"/>
    <w:rsid w:val="0004296F"/>
    <w:rsid w:val="0005128B"/>
    <w:rsid w:val="00061823"/>
    <w:rsid w:val="000947A9"/>
    <w:rsid w:val="000A0B8F"/>
    <w:rsid w:val="000A75EF"/>
    <w:rsid w:val="000C5778"/>
    <w:rsid w:val="000C7BBC"/>
    <w:rsid w:val="000D041D"/>
    <w:rsid w:val="000F567F"/>
    <w:rsid w:val="00115314"/>
    <w:rsid w:val="00117EF0"/>
    <w:rsid w:val="00117EF9"/>
    <w:rsid w:val="00122D5C"/>
    <w:rsid w:val="00125A42"/>
    <w:rsid w:val="00146D81"/>
    <w:rsid w:val="001577B8"/>
    <w:rsid w:val="0017544C"/>
    <w:rsid w:val="0017769F"/>
    <w:rsid w:val="001A7CDB"/>
    <w:rsid w:val="001C0A00"/>
    <w:rsid w:val="001D086B"/>
    <w:rsid w:val="00234960"/>
    <w:rsid w:val="00253F30"/>
    <w:rsid w:val="002915AE"/>
    <w:rsid w:val="002A2864"/>
    <w:rsid w:val="002E2798"/>
    <w:rsid w:val="0030573F"/>
    <w:rsid w:val="003230ED"/>
    <w:rsid w:val="00373AC1"/>
    <w:rsid w:val="00381D11"/>
    <w:rsid w:val="0038763A"/>
    <w:rsid w:val="00387DE1"/>
    <w:rsid w:val="003A2DA8"/>
    <w:rsid w:val="003A33F5"/>
    <w:rsid w:val="003C6312"/>
    <w:rsid w:val="003E5222"/>
    <w:rsid w:val="00400C2A"/>
    <w:rsid w:val="00411FCA"/>
    <w:rsid w:val="00421A2E"/>
    <w:rsid w:val="00450D9C"/>
    <w:rsid w:val="00455807"/>
    <w:rsid w:val="00460A4C"/>
    <w:rsid w:val="00465B45"/>
    <w:rsid w:val="004A4801"/>
    <w:rsid w:val="004B04F8"/>
    <w:rsid w:val="004B399F"/>
    <w:rsid w:val="004C1983"/>
    <w:rsid w:val="004D581D"/>
    <w:rsid w:val="004E4000"/>
    <w:rsid w:val="004E7D0B"/>
    <w:rsid w:val="004F5466"/>
    <w:rsid w:val="00502425"/>
    <w:rsid w:val="00504A23"/>
    <w:rsid w:val="00527671"/>
    <w:rsid w:val="00535171"/>
    <w:rsid w:val="005468C9"/>
    <w:rsid w:val="00556115"/>
    <w:rsid w:val="005576F4"/>
    <w:rsid w:val="00561F2A"/>
    <w:rsid w:val="005846D2"/>
    <w:rsid w:val="005942E2"/>
    <w:rsid w:val="005B505A"/>
    <w:rsid w:val="005C1329"/>
    <w:rsid w:val="005D2EE8"/>
    <w:rsid w:val="006363F8"/>
    <w:rsid w:val="0064388B"/>
    <w:rsid w:val="00653D97"/>
    <w:rsid w:val="0065669E"/>
    <w:rsid w:val="0066694C"/>
    <w:rsid w:val="006818A7"/>
    <w:rsid w:val="00696D1B"/>
    <w:rsid w:val="006A582B"/>
    <w:rsid w:val="006C0402"/>
    <w:rsid w:val="006D29C9"/>
    <w:rsid w:val="0071329C"/>
    <w:rsid w:val="00714B94"/>
    <w:rsid w:val="00727350"/>
    <w:rsid w:val="00730340"/>
    <w:rsid w:val="007453D8"/>
    <w:rsid w:val="00757A17"/>
    <w:rsid w:val="00761BA3"/>
    <w:rsid w:val="0079136C"/>
    <w:rsid w:val="007920E3"/>
    <w:rsid w:val="00795FD7"/>
    <w:rsid w:val="007A2C4F"/>
    <w:rsid w:val="007B38A0"/>
    <w:rsid w:val="007B3AA4"/>
    <w:rsid w:val="007B6A9F"/>
    <w:rsid w:val="007D76E2"/>
    <w:rsid w:val="007E59AB"/>
    <w:rsid w:val="007F546D"/>
    <w:rsid w:val="00803CAD"/>
    <w:rsid w:val="00805A04"/>
    <w:rsid w:val="00807CA8"/>
    <w:rsid w:val="00825A90"/>
    <w:rsid w:val="00826AAC"/>
    <w:rsid w:val="00837FDE"/>
    <w:rsid w:val="0084058D"/>
    <w:rsid w:val="0087136C"/>
    <w:rsid w:val="00880551"/>
    <w:rsid w:val="008A4613"/>
    <w:rsid w:val="008C1CAC"/>
    <w:rsid w:val="008E3FAE"/>
    <w:rsid w:val="008E5607"/>
    <w:rsid w:val="008F32E9"/>
    <w:rsid w:val="00902569"/>
    <w:rsid w:val="0091179D"/>
    <w:rsid w:val="00911E11"/>
    <w:rsid w:val="00914D30"/>
    <w:rsid w:val="0092365E"/>
    <w:rsid w:val="00926E92"/>
    <w:rsid w:val="00933F71"/>
    <w:rsid w:val="0093504D"/>
    <w:rsid w:val="00954D8C"/>
    <w:rsid w:val="0098507F"/>
    <w:rsid w:val="00994F01"/>
    <w:rsid w:val="009A7BCC"/>
    <w:rsid w:val="009B0F7C"/>
    <w:rsid w:val="009B1AF8"/>
    <w:rsid w:val="009B5931"/>
    <w:rsid w:val="009B5CF2"/>
    <w:rsid w:val="009C5E8B"/>
    <w:rsid w:val="009D607E"/>
    <w:rsid w:val="009F09A1"/>
    <w:rsid w:val="00A0600B"/>
    <w:rsid w:val="00A256CB"/>
    <w:rsid w:val="00A35A5C"/>
    <w:rsid w:val="00A41505"/>
    <w:rsid w:val="00A41D65"/>
    <w:rsid w:val="00A62C36"/>
    <w:rsid w:val="00A65C3C"/>
    <w:rsid w:val="00A926A8"/>
    <w:rsid w:val="00A93534"/>
    <w:rsid w:val="00AD6118"/>
    <w:rsid w:val="00AF1251"/>
    <w:rsid w:val="00AF1C33"/>
    <w:rsid w:val="00B0286C"/>
    <w:rsid w:val="00B3105C"/>
    <w:rsid w:val="00B80483"/>
    <w:rsid w:val="00B9630F"/>
    <w:rsid w:val="00BA3B51"/>
    <w:rsid w:val="00BB139F"/>
    <w:rsid w:val="00BC13A1"/>
    <w:rsid w:val="00BD0E7C"/>
    <w:rsid w:val="00BE4849"/>
    <w:rsid w:val="00BF4286"/>
    <w:rsid w:val="00C06EEF"/>
    <w:rsid w:val="00C33DB5"/>
    <w:rsid w:val="00C37985"/>
    <w:rsid w:val="00C56ACE"/>
    <w:rsid w:val="00C6647B"/>
    <w:rsid w:val="00C73079"/>
    <w:rsid w:val="00C74751"/>
    <w:rsid w:val="00C90E2F"/>
    <w:rsid w:val="00D4192B"/>
    <w:rsid w:val="00D469C5"/>
    <w:rsid w:val="00D47F82"/>
    <w:rsid w:val="00D57BFD"/>
    <w:rsid w:val="00D75F5B"/>
    <w:rsid w:val="00DA6E3D"/>
    <w:rsid w:val="00DB44B1"/>
    <w:rsid w:val="00DB513A"/>
    <w:rsid w:val="00DD4C10"/>
    <w:rsid w:val="00DF3FA2"/>
    <w:rsid w:val="00DF70FE"/>
    <w:rsid w:val="00E00A23"/>
    <w:rsid w:val="00E048DF"/>
    <w:rsid w:val="00E10392"/>
    <w:rsid w:val="00E16640"/>
    <w:rsid w:val="00E1747B"/>
    <w:rsid w:val="00E25157"/>
    <w:rsid w:val="00E5260C"/>
    <w:rsid w:val="00E56329"/>
    <w:rsid w:val="00E607CD"/>
    <w:rsid w:val="00E90D3A"/>
    <w:rsid w:val="00EA2F63"/>
    <w:rsid w:val="00EA68E9"/>
    <w:rsid w:val="00EB16E0"/>
    <w:rsid w:val="00EC68D1"/>
    <w:rsid w:val="00EF07D0"/>
    <w:rsid w:val="00EF2A8D"/>
    <w:rsid w:val="00F0160A"/>
    <w:rsid w:val="00F532C0"/>
    <w:rsid w:val="00F64EAB"/>
    <w:rsid w:val="00F750FE"/>
    <w:rsid w:val="00F76062"/>
    <w:rsid w:val="00F83077"/>
    <w:rsid w:val="00F84871"/>
    <w:rsid w:val="00F86BBE"/>
    <w:rsid w:val="00F92BEB"/>
    <w:rsid w:val="00F94064"/>
    <w:rsid w:val="00FA0B72"/>
    <w:rsid w:val="00FA65EC"/>
    <w:rsid w:val="00FB642B"/>
    <w:rsid w:val="00FB7196"/>
    <w:rsid w:val="00FC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3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BA3B51"/>
    <w:pPr>
      <w:ind w:left="720"/>
      <w:contextualSpacing/>
    </w:pPr>
  </w:style>
  <w:style w:type="table" w:styleId="a5">
    <w:name w:val="Table Grid"/>
    <w:basedOn w:val="a1"/>
    <w:uiPriority w:val="59"/>
    <w:rsid w:val="002915A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13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3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3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BA3B51"/>
    <w:pPr>
      <w:ind w:left="720"/>
      <w:contextualSpacing/>
    </w:pPr>
  </w:style>
  <w:style w:type="table" w:styleId="a5">
    <w:name w:val="Table Grid"/>
    <w:basedOn w:val="a1"/>
    <w:uiPriority w:val="59"/>
    <w:rsid w:val="002915A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13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3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92C1E-83FB-4994-888B-AEB9BF98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1248</Words>
  <Characters>7116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RePack, SanBuild</Company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HP-654457</dc:creator>
  <cp:lastModifiedBy>Metodist</cp:lastModifiedBy>
  <cp:revision>5</cp:revision>
  <cp:lastPrinted>2020-09-23T12:01:00Z</cp:lastPrinted>
  <dcterms:created xsi:type="dcterms:W3CDTF">2020-09-23T07:08:00Z</dcterms:created>
  <dcterms:modified xsi:type="dcterms:W3CDTF">2020-09-23T13:56:00Z</dcterms:modified>
</cp:coreProperties>
</file>