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F4" w:rsidRPr="009F7EF4" w:rsidRDefault="009F7EF4" w:rsidP="00C00392">
      <w:pPr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9F7EF4">
        <w:rPr>
          <w:rFonts w:eastAsia="Times New Roman"/>
          <w:b/>
          <w:bCs/>
          <w:kern w:val="36"/>
          <w:sz w:val="26"/>
          <w:szCs w:val="26"/>
          <w:lang w:eastAsia="ru-RU"/>
        </w:rPr>
        <w:t>Тест самодиагностики стиля управления</w:t>
      </w:r>
    </w:p>
    <w:p w:rsidR="009F7EF4" w:rsidRPr="009F7EF4" w:rsidRDefault="009F7EF4" w:rsidP="00C00392">
      <w:pPr>
        <w:jc w:val="center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для самоанализа стиля управления руководителя.</w:t>
      </w:r>
    </w:p>
    <w:p w:rsidR="009F7EF4" w:rsidRPr="009F7EF4" w:rsidRDefault="009F7EF4" w:rsidP="009F7EF4">
      <w:pPr>
        <w:jc w:val="center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ТЕСТ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710"/>
      </w:tblGrid>
      <w:tr w:rsidR="00C00392" w:rsidRPr="00567006" w:rsidTr="009F7EF4">
        <w:tc>
          <w:tcPr>
            <w:tcW w:w="0" w:type="auto"/>
            <w:tcBorders>
              <w:bottom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F7EF4">
              <w:rPr>
                <w:rFonts w:eastAsia="Times New Roman"/>
                <w:sz w:val="26"/>
                <w:szCs w:val="26"/>
                <w:lang w:eastAsia="ru-RU"/>
              </w:rPr>
              <w:t>Ф. И. О. оцениваемого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F7EF4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C00392" w:rsidRPr="00567006" w:rsidTr="009F7EF4">
        <w:tc>
          <w:tcPr>
            <w:tcW w:w="0" w:type="auto"/>
            <w:tcBorders>
              <w:bottom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F7EF4">
              <w:rPr>
                <w:rFonts w:eastAsia="Times New Roman"/>
                <w:sz w:val="26"/>
                <w:szCs w:val="26"/>
                <w:lang w:eastAsia="ru-RU"/>
              </w:rPr>
              <w:t>Дата заполнения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F7EF4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</w:tbl>
    <w:p w:rsidR="009F7EF4" w:rsidRPr="009F7EF4" w:rsidRDefault="009F7EF4" w:rsidP="009F7EF4">
      <w:pPr>
        <w:jc w:val="left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 </w:t>
      </w:r>
    </w:p>
    <w:p w:rsidR="009F7EF4" w:rsidRPr="009F7EF4" w:rsidRDefault="009F7EF4" w:rsidP="00C00392">
      <w:pPr>
        <w:jc w:val="center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9F7EF4">
        <w:rPr>
          <w:rFonts w:eastAsia="Times New Roman"/>
          <w:b/>
          <w:bCs/>
          <w:sz w:val="26"/>
          <w:szCs w:val="26"/>
          <w:lang w:eastAsia="ru-RU"/>
        </w:rPr>
        <w:t>Инструкция</w:t>
      </w:r>
    </w:p>
    <w:p w:rsidR="009F7EF4" w:rsidRPr="009F7EF4" w:rsidRDefault="009F7EF4" w:rsidP="009F7EF4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Перед вами 18 вопросов с тремя вариантами ответов. Выделите тот ответ, который, по вашему  мнению, соответствует вашему поведению и отношению с подчиненными. Поставьте в бланке  ответов в соответствующую ответу ячейку крестик или галочку.</w:t>
      </w:r>
    </w:p>
    <w:p w:rsidR="009F7EF4" w:rsidRPr="009F7EF4" w:rsidRDefault="009F7EF4" w:rsidP="00C00392">
      <w:pPr>
        <w:jc w:val="center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9F7EF4">
        <w:rPr>
          <w:rFonts w:eastAsia="Times New Roman"/>
          <w:b/>
          <w:bCs/>
          <w:sz w:val="26"/>
          <w:szCs w:val="26"/>
          <w:lang w:eastAsia="ru-RU"/>
        </w:rPr>
        <w:t>Тестовое задание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1. При принятии важных решений вы: </w:t>
      </w:r>
    </w:p>
    <w:p w:rsidR="002A6440" w:rsidRPr="00567006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советуетесь с коллективом; </w:t>
      </w:r>
    </w:p>
    <w:p w:rsidR="002A6440" w:rsidRPr="00567006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б) стремитесь не брать на себя ответственность за принятие решения;</w:t>
      </w:r>
    </w:p>
    <w:p w:rsidR="009F7EF4" w:rsidRPr="009F7EF4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принимаете решение единолично.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2. При организации выполнения задания: </w:t>
      </w:r>
    </w:p>
    <w:p w:rsidR="002A6440" w:rsidRPr="00567006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предоставляете свободу выбора способа выполнения задания подчиненным, оставив за собой  только общий контроль; </w:t>
      </w:r>
    </w:p>
    <w:p w:rsidR="002A6440" w:rsidRPr="00567006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не вмешиваетесь в ход выполнения задания, полагая, что коллектив сам сделает все как надо; </w:t>
      </w:r>
    </w:p>
    <w:p w:rsidR="009F7EF4" w:rsidRPr="009F7EF4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регламентируете деятельность членов коллектива, строго определяя, как надо делать.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3. При осуществлении контроля деятельности подчиненных: </w:t>
      </w:r>
    </w:p>
    <w:p w:rsidR="002A6440" w:rsidRPr="00567006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жестко контролируете каждого из них; </w:t>
      </w:r>
    </w:p>
    <w:p w:rsidR="002A6440" w:rsidRPr="00567006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доверяете осуществление контроля самим подчиненным; </w:t>
      </w:r>
    </w:p>
    <w:p w:rsidR="009F7EF4" w:rsidRPr="009F7EF4" w:rsidRDefault="009F7EF4" w:rsidP="002A6440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считаете, что контроль не обязателен.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4. В экстремальной для коллектива ситуации: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советуетесь с коллективом;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берете все руководство на себя;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полностью доверяете решение лидерам коллектива.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5. Строя взаимоотношения с членами коллектива: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оказываете помощь подчиненным в их личных делах;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общаетесь в основном, если к вам обратятся;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поддерживаете свободу общения между вами и подчиненными.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6. При управлении коллективом: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оказываете помощь подчиненным в их личных делах;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читаете, что в личные дела подчиненных нет необходимости вмешиваться;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интересуетесь личными делами подчиненных скорее из вежливости.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7. В отношениях с членами коллектива: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стараетесь поддерживать хорошие личные отношения даже в ущерб </w:t>
      </w:r>
      <w:proofErr w:type="gramStart"/>
      <w:r w:rsidRPr="009F7EF4">
        <w:rPr>
          <w:rFonts w:eastAsia="Times New Roman"/>
          <w:sz w:val="26"/>
          <w:szCs w:val="26"/>
          <w:lang w:eastAsia="ru-RU"/>
        </w:rPr>
        <w:t>деловым</w:t>
      </w:r>
      <w:proofErr w:type="gramEnd"/>
      <w:r w:rsidRPr="009F7EF4">
        <w:rPr>
          <w:rFonts w:eastAsia="Times New Roman"/>
          <w:sz w:val="26"/>
          <w:szCs w:val="26"/>
          <w:lang w:eastAsia="ru-RU"/>
        </w:rPr>
        <w:t xml:space="preserve">;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поддерживаете только деловые отношения;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стремитесь поддерживать и личные, и деловые отношения в одинаковой степени.</w:t>
      </w:r>
    </w:p>
    <w:p w:rsidR="002A6440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8. По отношению к замечаниям со стороны коллектива: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не допускаете замечаний в свой адрес;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выслушиваете и учитываете замечания;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lastRenderedPageBreak/>
        <w:t>в) относитесь к замечаниям безразлично.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9. При поддержании дисциплины: </w:t>
      </w:r>
    </w:p>
    <w:p w:rsidR="002A6440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стремитесь к беспрекословному послушанию подчиненных;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поддерживаете дисциплину без напоминания о ней подчиненным;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учитываете, что поддержание дисциплины – это не ваш конек, и не оказываете давление на  подчиненных.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10. В отношении того, что о вас подумает коллектив: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вам безразлично;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стремитесь всегда быть хорошим для подчиненных, не идете на обострение;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вносите коррективы в свое поведение, если оценка негативная.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11. Распределив полномочия между собой и подчиненными: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требуете, чтобы вам докладывали обо всех деталях;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полагаетесь на исполнительность подчиненных;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осуществляете только общий контроль.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12. При возникновении затруднений при принятии решения: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обращаетесь за советом к подчиненным;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не советуетесь с подчиненными, так как все равно отвечать за все придется вам;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принимаете советы подчиненных, даже если их не просили.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13. Контролируя работу подчиненных: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хвалите исполнителей, отмечаете их положительные результаты;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ищете в первую очередь недостатки, которые надо исправить;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осуществляете контроль от случая к случаю (зачем вмешиваться?).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14. Руководя подчиненными: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приказываете так, что задания выполняются беспрекословно;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в основном используете просьбу, а не приказ;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вообще не умеете приказывать.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15. При недостатке знаний для принятия решения: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сами решаете – ведь вы же руководитель;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не боитесь обратиться за помощью к подчиненным;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стремитесь отложить решение: может, все образуется само собой.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16. Оценивая себя как руководителя, можете предположить, что вы: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строги, даже придирчивы;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требовательны, но справедливы;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не очень требовательны.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17. В отношении нововведений: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скорее </w:t>
      </w:r>
      <w:proofErr w:type="gramStart"/>
      <w:r w:rsidRPr="009F7EF4">
        <w:rPr>
          <w:rFonts w:eastAsia="Times New Roman"/>
          <w:sz w:val="26"/>
          <w:szCs w:val="26"/>
          <w:lang w:eastAsia="ru-RU"/>
        </w:rPr>
        <w:t>консервативны</w:t>
      </w:r>
      <w:proofErr w:type="gramEnd"/>
      <w:r w:rsidRPr="009F7EF4">
        <w:rPr>
          <w:rFonts w:eastAsia="Times New Roman"/>
          <w:sz w:val="26"/>
          <w:szCs w:val="26"/>
          <w:lang w:eastAsia="ru-RU"/>
        </w:rPr>
        <w:t xml:space="preserve"> (как бы чего не вышло);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если они целесообразны, то охотно их поддерживаете;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если они полезны, добиваетесь их внедрения в приказном порядке.</w:t>
      </w:r>
    </w:p>
    <w:p w:rsidR="008C3DD6" w:rsidRPr="00567006" w:rsidRDefault="009F7EF4" w:rsidP="00C00392">
      <w:pPr>
        <w:ind w:firstLine="709"/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18. Вы считаете, что в нормальном коллективе: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а) подчиненные должны иметь возможность работать самостоятельно, без постоянного и жесткого  контроля руководителя; </w:t>
      </w:r>
    </w:p>
    <w:p w:rsidR="008C3DD6" w:rsidRPr="00567006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 xml:space="preserve">б) должен осуществляться жесткий и постоянный контроль, так как на совесть подчиненных  рассчитывать не приходится; </w:t>
      </w:r>
    </w:p>
    <w:p w:rsidR="009F7EF4" w:rsidRPr="009F7EF4" w:rsidRDefault="009F7EF4" w:rsidP="008C3DD6">
      <w:pPr>
        <w:rPr>
          <w:rFonts w:eastAsia="Times New Roman"/>
          <w:sz w:val="26"/>
          <w:szCs w:val="26"/>
          <w:lang w:eastAsia="ru-RU"/>
        </w:rPr>
      </w:pPr>
      <w:r w:rsidRPr="009F7EF4">
        <w:rPr>
          <w:rFonts w:eastAsia="Times New Roman"/>
          <w:sz w:val="26"/>
          <w:szCs w:val="26"/>
          <w:lang w:eastAsia="ru-RU"/>
        </w:rPr>
        <w:t>в) исполнители могут быть предоставлены сами себе.</w:t>
      </w:r>
    </w:p>
    <w:p w:rsidR="00567006" w:rsidRDefault="00567006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9F7EF4" w:rsidRDefault="009F7EF4" w:rsidP="00567006">
      <w:pPr>
        <w:jc w:val="center"/>
        <w:outlineLvl w:val="2"/>
        <w:rPr>
          <w:rFonts w:eastAsia="Times New Roman"/>
          <w:b/>
          <w:bCs/>
          <w:sz w:val="36"/>
          <w:lang w:eastAsia="ru-RU"/>
        </w:rPr>
      </w:pPr>
      <w:r w:rsidRPr="009F7EF4">
        <w:rPr>
          <w:rFonts w:eastAsia="Times New Roman"/>
          <w:b/>
          <w:bCs/>
          <w:sz w:val="36"/>
          <w:lang w:eastAsia="ru-RU"/>
        </w:rPr>
        <w:lastRenderedPageBreak/>
        <w:t>Бланк ответа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04"/>
        <w:gridCol w:w="913"/>
        <w:gridCol w:w="1033"/>
        <w:gridCol w:w="1040"/>
        <w:gridCol w:w="1104"/>
        <w:gridCol w:w="913"/>
        <w:gridCol w:w="1033"/>
      </w:tblGrid>
      <w:tr w:rsidR="00C00392" w:rsidRPr="00DE73CB" w:rsidTr="009F7EF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bookmarkStart w:id="0" w:name="_GoBack"/>
            <w:bookmarkEnd w:id="0"/>
            <w:r w:rsidRPr="009F7EF4">
              <w:rPr>
                <w:rFonts w:eastAsia="Times New Roman"/>
                <w:sz w:val="92"/>
                <w:szCs w:val="92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Ответы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Ответы</w:t>
            </w:r>
          </w:p>
        </w:tc>
      </w:tr>
      <w:tr w:rsidR="00DE73CB" w:rsidRPr="00DE73CB" w:rsidTr="009F7E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В</w:t>
            </w: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665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5670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  <w:tr w:rsidR="00567006" w:rsidRPr="00DE73CB" w:rsidTr="005670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  <w:r w:rsidRPr="009F7EF4">
              <w:rPr>
                <w:rFonts w:eastAsia="Times New Roman"/>
                <w:sz w:val="92"/>
                <w:szCs w:val="9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92"/>
                <w:szCs w:val="92"/>
                <w:lang w:eastAsia="ru-RU"/>
              </w:rPr>
            </w:pPr>
          </w:p>
        </w:tc>
      </w:tr>
    </w:tbl>
    <w:p w:rsidR="0066561B" w:rsidRDefault="0066561B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9F7EF4" w:rsidRPr="009F7EF4" w:rsidRDefault="009F7EF4" w:rsidP="009F7EF4">
      <w:pPr>
        <w:jc w:val="left"/>
        <w:outlineLvl w:val="2"/>
        <w:rPr>
          <w:rFonts w:eastAsia="Times New Roman"/>
          <w:b/>
          <w:bCs/>
          <w:lang w:eastAsia="ru-RU"/>
        </w:rPr>
      </w:pPr>
      <w:r w:rsidRPr="009F7EF4">
        <w:rPr>
          <w:rFonts w:eastAsia="Times New Roman"/>
          <w:b/>
          <w:bCs/>
          <w:lang w:eastAsia="ru-RU"/>
        </w:rPr>
        <w:lastRenderedPageBreak/>
        <w:t>Ключ к тесту самодиагностики стиля управления</w:t>
      </w:r>
    </w:p>
    <w:p w:rsidR="009F7EF4" w:rsidRPr="009F7EF4" w:rsidRDefault="009F7EF4" w:rsidP="009F7EF4">
      <w:pPr>
        <w:jc w:val="left"/>
        <w:outlineLvl w:val="3"/>
        <w:rPr>
          <w:rFonts w:eastAsia="Times New Roman"/>
          <w:b/>
          <w:bCs/>
          <w:lang w:eastAsia="ru-RU"/>
        </w:rPr>
      </w:pPr>
      <w:r w:rsidRPr="009F7EF4">
        <w:rPr>
          <w:rFonts w:eastAsia="Times New Roman"/>
          <w:b/>
          <w:bCs/>
          <w:lang w:eastAsia="ru-RU"/>
        </w:rPr>
        <w:t>Описание теста</w:t>
      </w:r>
    </w:p>
    <w:p w:rsidR="009F7EF4" w:rsidRPr="009F7EF4" w:rsidRDefault="009F7EF4" w:rsidP="009F7EF4">
      <w:pPr>
        <w:jc w:val="left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Тест самодиагностики стиля управления помогает узнать о склонности субъекта к тому или иному стилю руководства. Однако при этом надо учитывать, что при реальном руководстве человек может использовать другой стиль. </w:t>
      </w:r>
    </w:p>
    <w:p w:rsidR="009F7EF4" w:rsidRPr="009F7EF4" w:rsidRDefault="009F7EF4" w:rsidP="009F7EF4">
      <w:pPr>
        <w:jc w:val="left"/>
        <w:outlineLvl w:val="2"/>
        <w:rPr>
          <w:rFonts w:eastAsia="Times New Roman"/>
          <w:b/>
          <w:bCs/>
          <w:lang w:eastAsia="ru-RU"/>
        </w:rPr>
      </w:pPr>
      <w:r w:rsidRPr="009F7EF4">
        <w:rPr>
          <w:rFonts w:eastAsia="Times New Roman"/>
          <w:b/>
          <w:bCs/>
          <w:lang w:eastAsia="ru-RU"/>
        </w:rPr>
        <w:t>Интерпретация результата</w:t>
      </w:r>
    </w:p>
    <w:p w:rsidR="009F7EF4" w:rsidRPr="009F7EF4" w:rsidRDefault="009F7EF4" w:rsidP="009F7EF4">
      <w:pPr>
        <w:jc w:val="left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Сделайте анализ ответов с помощью таблицы. За каждый сделанный выбор поставьте по 1 баллу.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38"/>
        <w:gridCol w:w="337"/>
        <w:gridCol w:w="337"/>
        <w:gridCol w:w="400"/>
        <w:gridCol w:w="338"/>
        <w:gridCol w:w="337"/>
        <w:gridCol w:w="337"/>
      </w:tblGrid>
      <w:tr w:rsidR="00C00392" w:rsidRPr="009F7EF4" w:rsidTr="009F7EF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Ответы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Ответы</w:t>
            </w:r>
          </w:p>
        </w:tc>
      </w:tr>
      <w:tr w:rsidR="00C00392" w:rsidRPr="009F7EF4" w:rsidTr="009F7EF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В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</w:tr>
      <w:tr w:rsidR="00C00392" w:rsidRPr="009F7EF4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lang w:eastAsia="ru-RU"/>
              </w:rPr>
            </w:pPr>
            <w:r w:rsidRPr="009F7EF4">
              <w:rPr>
                <w:rFonts w:eastAsia="Times New Roman"/>
                <w:lang w:eastAsia="ru-RU"/>
              </w:rPr>
              <w:t>Л</w:t>
            </w:r>
          </w:p>
        </w:tc>
      </w:tr>
    </w:tbl>
    <w:p w:rsidR="009F7EF4" w:rsidRPr="009F7EF4" w:rsidRDefault="009F7EF4" w:rsidP="009F7EF4">
      <w:pPr>
        <w:jc w:val="left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Где:</w:t>
      </w:r>
    </w:p>
    <w:p w:rsidR="009F7EF4" w:rsidRPr="009F7EF4" w:rsidRDefault="009F7EF4" w:rsidP="009F7EF4">
      <w:pPr>
        <w:jc w:val="left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А – автократический стиль руководства;</w:t>
      </w:r>
    </w:p>
    <w:p w:rsidR="009F7EF4" w:rsidRPr="009F7EF4" w:rsidRDefault="009F7EF4" w:rsidP="009F7EF4">
      <w:pPr>
        <w:jc w:val="left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Д – демократический стиль руководства;</w:t>
      </w:r>
    </w:p>
    <w:p w:rsidR="009F7EF4" w:rsidRPr="009F7EF4" w:rsidRDefault="009F7EF4" w:rsidP="009F7EF4">
      <w:pPr>
        <w:jc w:val="left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Л – либеральный (попустительский) стиль руководства.</w:t>
      </w:r>
    </w:p>
    <w:p w:rsidR="001A00D3" w:rsidRDefault="009F7EF4" w:rsidP="00567006">
      <w:pPr>
        <w:ind w:firstLine="709"/>
        <w:rPr>
          <w:rFonts w:eastAsia="Times New Roman"/>
          <w:lang w:eastAsia="ru-RU"/>
        </w:rPr>
      </w:pPr>
      <w:r w:rsidRPr="009F7EF4">
        <w:rPr>
          <w:rFonts w:eastAsia="Times New Roman"/>
          <w:lang w:eastAsia="ru-RU"/>
        </w:rPr>
        <w:t>Поскольку в чистом виде склонность к одному из стилей руководства практически не встречается, речь может идти о смешанных стилях руководства с тенденцией склонности к одному из них. Опрашиваемые чаще всего выбирают ответы, характеризующие демократический стиль руководства. Если таких ответов больше 12, можно говорить о склонности к демократическому стилю; если меньше и при этом выборы</w:t>
      </w:r>
      <w:proofErr w:type="gramStart"/>
      <w:r w:rsidRPr="009F7EF4">
        <w:rPr>
          <w:rFonts w:eastAsia="Times New Roman"/>
          <w:lang w:eastAsia="ru-RU"/>
        </w:rPr>
        <w:t xml:space="preserve"> А</w:t>
      </w:r>
      <w:proofErr w:type="gramEnd"/>
      <w:r w:rsidRPr="009F7EF4">
        <w:rPr>
          <w:rFonts w:eastAsia="Times New Roman"/>
          <w:lang w:eastAsia="ru-RU"/>
        </w:rPr>
        <w:t xml:space="preserve"> на 3 балла превалируют над Л, можно говорить о склонности к авторитарно-демократическому стилю, а в случае превалирования на 3 балла выборов Л над А – о склонности к либерально-демократическому стилю.</w:t>
      </w:r>
    </w:p>
    <w:p w:rsidR="001A00D3" w:rsidRDefault="001A00D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367"/>
        <w:gridCol w:w="2856"/>
        <w:gridCol w:w="2456"/>
      </w:tblGrid>
      <w:tr w:rsidR="00C00392" w:rsidRPr="001A00D3" w:rsidTr="009F7EF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1A0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1A0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Стили управления</w:t>
            </w:r>
          </w:p>
        </w:tc>
      </w:tr>
      <w:tr w:rsidR="00C00392" w:rsidRPr="001A00D3" w:rsidTr="009F7EF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F7EF4" w:rsidRPr="009F7EF4" w:rsidRDefault="009F7EF4" w:rsidP="001A0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1A0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1A0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Демократический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F7EF4" w:rsidRPr="009F7EF4" w:rsidRDefault="009F7EF4" w:rsidP="001A0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Попустительский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Цели ставит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Цели – результат группового решения при поддержке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Полная свобода для принятия индивидуальных и групповых решений, участие руководителя минимально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Распределение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Все задания дает руководитель, причем сотрудник знает, какое задание он получит в следующий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Устанавливается определенный порядок распределения работ. В зависимости от пожеланий сотрудника руководитель может давать советы и предлагать другое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Руководитель предоставляет необходимые материалы по просьбе сотрудника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Оценка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Руководитель лично награждает и наказывает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Руководитель стремится использовать объективные критерии критики и похвалы, пытается непосредственно участвовать в работе сотрудника (группы)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Руководитель дает отдельные спонтанные комментарии, регулирование и оценка работы отсутствуют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Трудовая атмосфера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Высокая напряженность, порой враждебность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Свободная, дружеская атмосфера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Атмосфера произвола отдельных сотрудников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Групповая сплоченность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Покорное, беспрекословное подчинение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Высокая групповая сплоченность, низкая текучесть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Низкая групповая сплоченность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Интерес к выполненным заданиям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00392" w:rsidRPr="001A00D3" w:rsidTr="009F7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Интенсивность (качество)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Высокая интенсивность и качество выполняемой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00392" w:rsidRPr="001A00D3" w:rsidTr="001A0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Готовность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При отсутствии руководителей работа не выполняется или выполняется без инициативы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При отсутствии руководителя работа продолжается в таком же высоком ритме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При отсутствии руководителя работа выполняется в таком же невысоком ритме</w:t>
            </w:r>
          </w:p>
        </w:tc>
      </w:tr>
      <w:tr w:rsidR="00C00392" w:rsidRPr="001A00D3" w:rsidTr="001A0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Мотивация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F7EF4" w:rsidRPr="009F7EF4" w:rsidRDefault="009F7EF4" w:rsidP="009F7E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7EF4">
              <w:rPr>
                <w:rFonts w:eastAsia="Times New Roman"/>
                <w:sz w:val="24"/>
                <w:szCs w:val="24"/>
                <w:lang w:eastAsia="ru-RU"/>
              </w:rPr>
              <w:t>Минимальная</w:t>
            </w:r>
          </w:p>
        </w:tc>
      </w:tr>
    </w:tbl>
    <w:p w:rsidR="009B2068" w:rsidRPr="00C00392" w:rsidRDefault="009B2068" w:rsidP="001A00D3">
      <w:pPr>
        <w:jc w:val="left"/>
      </w:pPr>
    </w:p>
    <w:sectPr w:rsidR="009B2068" w:rsidRPr="00C0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FAB"/>
    <w:multiLevelType w:val="multilevel"/>
    <w:tmpl w:val="335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F7DFE"/>
    <w:multiLevelType w:val="multilevel"/>
    <w:tmpl w:val="8E5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42DF5"/>
    <w:multiLevelType w:val="multilevel"/>
    <w:tmpl w:val="B5B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F4"/>
    <w:rsid w:val="000D14CA"/>
    <w:rsid w:val="001A00D3"/>
    <w:rsid w:val="002A6440"/>
    <w:rsid w:val="00567006"/>
    <w:rsid w:val="005B336D"/>
    <w:rsid w:val="0066561B"/>
    <w:rsid w:val="008C3DD6"/>
    <w:rsid w:val="009B2068"/>
    <w:rsid w:val="009F7EF4"/>
    <w:rsid w:val="00C00392"/>
    <w:rsid w:val="00DE73CB"/>
    <w:rsid w:val="00EF2D97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6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9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17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760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7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2020-10-27T06:59:00Z</cp:lastPrinted>
  <dcterms:created xsi:type="dcterms:W3CDTF">2020-10-27T06:15:00Z</dcterms:created>
  <dcterms:modified xsi:type="dcterms:W3CDTF">2020-10-27T06:59:00Z</dcterms:modified>
</cp:coreProperties>
</file>