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22" w:rsidRPr="002C36AF" w:rsidRDefault="00056322" w:rsidP="00056322">
      <w:pPr>
        <w:jc w:val="both"/>
        <w:rPr>
          <w:sz w:val="28"/>
          <w:szCs w:val="28"/>
        </w:rPr>
      </w:pPr>
      <w:r>
        <w:rPr>
          <w:b/>
          <w:bCs/>
          <w:sz w:val="28"/>
          <w:szCs w:val="28"/>
        </w:rPr>
        <w:t xml:space="preserve">    </w:t>
      </w:r>
      <w:r w:rsidRPr="002C36AF">
        <w:rPr>
          <w:b/>
          <w:bCs/>
          <w:sz w:val="28"/>
          <w:szCs w:val="28"/>
        </w:rPr>
        <w:t xml:space="preserve"> 1</w:t>
      </w:r>
      <w:r>
        <w:rPr>
          <w:b/>
          <w:bCs/>
          <w:sz w:val="28"/>
          <w:szCs w:val="28"/>
        </w:rPr>
        <w:t>2</w:t>
      </w:r>
      <w:r w:rsidRPr="002C36AF">
        <w:rPr>
          <w:b/>
          <w:bCs/>
          <w:sz w:val="28"/>
          <w:szCs w:val="28"/>
        </w:rPr>
        <w:t xml:space="preserve">  Специфика защитных мероприятий в зависимости от профиля объекта</w:t>
      </w:r>
    </w:p>
    <w:p w:rsidR="00056322" w:rsidRPr="002C36AF" w:rsidRDefault="00056322" w:rsidP="00056322">
      <w:pPr>
        <w:jc w:val="both"/>
        <w:rPr>
          <w:sz w:val="28"/>
          <w:szCs w:val="28"/>
        </w:rPr>
      </w:pPr>
    </w:p>
    <w:p w:rsidR="00056322" w:rsidRPr="002C36AF" w:rsidRDefault="00056322" w:rsidP="00056322">
      <w:pPr>
        <w:jc w:val="both"/>
        <w:rPr>
          <w:sz w:val="28"/>
          <w:szCs w:val="28"/>
        </w:rPr>
      </w:pPr>
      <w:r w:rsidRPr="002C36AF">
        <w:rPr>
          <w:sz w:val="28"/>
          <w:szCs w:val="28"/>
        </w:rPr>
        <w:t xml:space="preserve">     С появлением ядерного оружия большинство стран мира стало разрабатывать меры возможной защиты в случае его применения. Одно из таких мероприятий – строительство инженерных сооружений для защиты населения. Наиболее надежными защитными сооружениями стали убежища гражданской обороны. Однако из-за дороговизны их количество ограничено.  Поэтому в случае реальной угрозы будут строиться и другие защитные сооружения: быстровозводимые убежища</w:t>
      </w:r>
      <w:r w:rsidRPr="00857164">
        <w:rPr>
          <w:sz w:val="28"/>
          <w:szCs w:val="28"/>
        </w:rPr>
        <w:t>,</w:t>
      </w:r>
      <w:r w:rsidRPr="002C36AF">
        <w:rPr>
          <w:sz w:val="28"/>
          <w:szCs w:val="28"/>
        </w:rPr>
        <w:t xml:space="preserve"> противорадиационные и простейшие укрытия. </w:t>
      </w:r>
    </w:p>
    <w:p w:rsidR="00056322" w:rsidRPr="002C36AF" w:rsidRDefault="00056322" w:rsidP="00056322">
      <w:pPr>
        <w:jc w:val="both"/>
        <w:rPr>
          <w:sz w:val="28"/>
          <w:szCs w:val="28"/>
        </w:rPr>
      </w:pPr>
      <w:r w:rsidRPr="002C36AF">
        <w:rPr>
          <w:sz w:val="28"/>
          <w:szCs w:val="28"/>
        </w:rPr>
        <w:t xml:space="preserve">     В мирное время убежища могут быть использованы в качестве средств радиационной и инженерной защиты населения в чрезвычайных ситуациях.</w:t>
      </w:r>
    </w:p>
    <w:p w:rsidR="00056322" w:rsidRPr="002C36AF" w:rsidRDefault="00056322" w:rsidP="00056322">
      <w:pPr>
        <w:jc w:val="both"/>
        <w:rPr>
          <w:sz w:val="28"/>
          <w:szCs w:val="28"/>
        </w:rPr>
      </w:pPr>
      <w:r w:rsidRPr="002C36AF">
        <w:rPr>
          <w:sz w:val="28"/>
          <w:szCs w:val="28"/>
        </w:rPr>
        <w:t xml:space="preserve">     Убежище – это специальное инженерное сооружение, обеспечивающее защиту людей от воздействия всех поражающих факторов ядерного взрыва (без учета прямого попадания), обычных средств поражения отравляющих веществ, биологических средств, высоких температур, угарного газа при пожарах, от катастрофического затопления, а также от обломков разрушающихся зданий.</w:t>
      </w:r>
    </w:p>
    <w:p w:rsidR="00056322" w:rsidRPr="002C36AF" w:rsidRDefault="00056322" w:rsidP="00056322">
      <w:pPr>
        <w:jc w:val="both"/>
        <w:rPr>
          <w:sz w:val="28"/>
          <w:szCs w:val="28"/>
        </w:rPr>
      </w:pPr>
      <w:r w:rsidRPr="002C36AF">
        <w:rPr>
          <w:sz w:val="28"/>
          <w:szCs w:val="28"/>
        </w:rPr>
        <w:t xml:space="preserve">     Убежища характеризуются наличием прочных стен, перекрытий дверей, наличием герметических конструкций и фильтровентиляционных устройств.</w:t>
      </w:r>
    </w:p>
    <w:p w:rsidR="00056322" w:rsidRPr="002C36AF" w:rsidRDefault="00056322" w:rsidP="00056322">
      <w:pPr>
        <w:jc w:val="both"/>
        <w:rPr>
          <w:sz w:val="28"/>
          <w:szCs w:val="28"/>
        </w:rPr>
      </w:pPr>
      <w:r w:rsidRPr="002C36AF">
        <w:rPr>
          <w:sz w:val="28"/>
          <w:szCs w:val="28"/>
        </w:rPr>
        <w:t xml:space="preserve">     Все это создает благоприятные условия для нахождения в них людей в течение нескольких суток. Не менее надежным делаются входы и выходы, а на случай их завала – аварийные выходы (лазы).</w:t>
      </w:r>
    </w:p>
    <w:p w:rsidR="00056322" w:rsidRPr="002C36AF" w:rsidRDefault="00056322" w:rsidP="00056322">
      <w:pPr>
        <w:jc w:val="both"/>
        <w:rPr>
          <w:sz w:val="28"/>
          <w:szCs w:val="28"/>
        </w:rPr>
      </w:pPr>
      <w:r w:rsidRPr="002C36AF">
        <w:rPr>
          <w:sz w:val="28"/>
          <w:szCs w:val="28"/>
        </w:rPr>
        <w:t xml:space="preserve">     Длительное пребывание людей возможно благодаря надежному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w:t>
      </w:r>
      <w:proofErr w:type="spellStart"/>
      <w:r w:rsidRPr="002C36AF">
        <w:rPr>
          <w:sz w:val="28"/>
          <w:szCs w:val="28"/>
        </w:rPr>
        <w:t>воздухоснабжения</w:t>
      </w:r>
      <w:proofErr w:type="spellEnd"/>
      <w:r w:rsidRPr="002C36AF">
        <w:rPr>
          <w:sz w:val="28"/>
          <w:szCs w:val="28"/>
        </w:rPr>
        <w:t xml:space="preserve"> в свою очередь обеспечивает людей не только необходимы</w:t>
      </w:r>
      <w:r>
        <w:rPr>
          <w:sz w:val="28"/>
          <w:szCs w:val="28"/>
        </w:rPr>
        <w:t xml:space="preserve">м количеством воздуха, но </w:t>
      </w:r>
      <w:proofErr w:type="spellStart"/>
      <w:r>
        <w:rPr>
          <w:sz w:val="28"/>
          <w:szCs w:val="28"/>
        </w:rPr>
        <w:t>прида</w:t>
      </w:r>
      <w:proofErr w:type="spellEnd"/>
      <w:proofErr w:type="gramStart"/>
      <w:r>
        <w:rPr>
          <w:sz w:val="28"/>
          <w:szCs w:val="28"/>
          <w:lang w:val="en-US"/>
        </w:rPr>
        <w:t>c</w:t>
      </w:r>
      <w:proofErr w:type="gramEnd"/>
      <w:r w:rsidRPr="002C36AF">
        <w:rPr>
          <w:sz w:val="28"/>
          <w:szCs w:val="28"/>
        </w:rPr>
        <w:t xml:space="preserve">т ему </w:t>
      </w:r>
      <w:r>
        <w:rPr>
          <w:sz w:val="28"/>
          <w:szCs w:val="28"/>
        </w:rPr>
        <w:t>нужную</w:t>
      </w:r>
      <w:r w:rsidRPr="002C36AF">
        <w:rPr>
          <w:sz w:val="28"/>
          <w:szCs w:val="28"/>
        </w:rPr>
        <w:t xml:space="preserve"> температуру, влажность и газовый состав.</w:t>
      </w:r>
    </w:p>
    <w:p w:rsidR="00056322" w:rsidRPr="002C36AF" w:rsidRDefault="00056322" w:rsidP="00056322">
      <w:pPr>
        <w:jc w:val="both"/>
        <w:rPr>
          <w:sz w:val="28"/>
          <w:szCs w:val="28"/>
        </w:rPr>
      </w:pPr>
      <w:r w:rsidRPr="002C36AF">
        <w:rPr>
          <w:sz w:val="28"/>
          <w:szCs w:val="28"/>
        </w:rPr>
        <w:t xml:space="preserve">     Противорадиационные укрытия (ПРУ) предназначены для защиты людей от радиационных излучений на радиоактивно зараженной местности до двух суток. Одновременно они полностью защищают от светового излучения ядерного взрыва, от ударной волны с избыточным давлением не менее 20 кПа, а также частично от некоторых химических опасных, отравляющих веществ и бактериальных средств. ПРУ могут быть использованы для защиты людей при бурях, ураганах, смерчах, снежных заносах,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чрезвычайных ситуаций или возникновении угрозы вооруженного конфликта.</w:t>
      </w:r>
    </w:p>
    <w:p w:rsidR="00056322" w:rsidRPr="002C36AF" w:rsidRDefault="00056322" w:rsidP="00056322">
      <w:pPr>
        <w:jc w:val="both"/>
        <w:rPr>
          <w:sz w:val="28"/>
          <w:szCs w:val="28"/>
        </w:rPr>
      </w:pPr>
      <w:r>
        <w:rPr>
          <w:sz w:val="28"/>
          <w:szCs w:val="28"/>
        </w:rPr>
        <w:t xml:space="preserve">      Противорадиационные укр</w:t>
      </w:r>
      <w:r w:rsidRPr="002C36AF">
        <w:rPr>
          <w:sz w:val="28"/>
          <w:szCs w:val="28"/>
        </w:rPr>
        <w:t>ытия, оборудованные в приспособле</w:t>
      </w:r>
      <w:r>
        <w:rPr>
          <w:sz w:val="28"/>
          <w:szCs w:val="28"/>
        </w:rPr>
        <w:t>нных сооружениях должны иметь коэ</w:t>
      </w:r>
      <w:r w:rsidRPr="002C36AF">
        <w:rPr>
          <w:sz w:val="28"/>
          <w:szCs w:val="28"/>
        </w:rPr>
        <w:t>ф</w:t>
      </w:r>
      <w:r>
        <w:rPr>
          <w:sz w:val="28"/>
          <w:szCs w:val="28"/>
        </w:rPr>
        <w:t>ф</w:t>
      </w:r>
      <w:r w:rsidRPr="002C36AF">
        <w:rPr>
          <w:sz w:val="28"/>
          <w:szCs w:val="28"/>
        </w:rPr>
        <w:t xml:space="preserve">ициент защиты не менее 20, должны быть герметизированными, обеспечивать условия не прерывного пребывания людей в укрытии не менее двух суток. </w:t>
      </w:r>
    </w:p>
    <w:p w:rsidR="00056322" w:rsidRPr="002C36AF" w:rsidRDefault="00056322" w:rsidP="00056322">
      <w:pPr>
        <w:jc w:val="both"/>
        <w:rPr>
          <w:sz w:val="28"/>
          <w:szCs w:val="28"/>
        </w:rPr>
      </w:pPr>
      <w:r w:rsidRPr="002C36AF">
        <w:rPr>
          <w:sz w:val="28"/>
          <w:szCs w:val="28"/>
        </w:rPr>
        <w:t xml:space="preserve">     Укрытие может иметь вместимость 5 человек и более, но не свыше</w:t>
      </w:r>
      <w:r>
        <w:rPr>
          <w:sz w:val="28"/>
          <w:szCs w:val="28"/>
        </w:rPr>
        <w:t xml:space="preserve"> 1000</w:t>
      </w:r>
      <w:r w:rsidRPr="002C36AF">
        <w:rPr>
          <w:sz w:val="28"/>
          <w:szCs w:val="28"/>
        </w:rPr>
        <w:t>.</w:t>
      </w:r>
    </w:p>
    <w:p w:rsidR="00056322" w:rsidRPr="002C36AF" w:rsidRDefault="00056322" w:rsidP="00056322">
      <w:pPr>
        <w:jc w:val="both"/>
        <w:rPr>
          <w:sz w:val="28"/>
          <w:szCs w:val="28"/>
        </w:rPr>
      </w:pPr>
      <w:r w:rsidRPr="002C36AF">
        <w:rPr>
          <w:sz w:val="28"/>
          <w:szCs w:val="28"/>
        </w:rPr>
        <w:t xml:space="preserve">     При нехватке противорадиационных убежищ можно строить и использовать простейшие укрытия. К ним относят: землянки, окопы, блиндажи, траншеи, открытые и перекрытые щели. Все эти сооружения максимально просты, возводятся с минимальными затратами времени и материалов.</w:t>
      </w:r>
    </w:p>
    <w:p w:rsidR="00056322" w:rsidRPr="002C36AF" w:rsidRDefault="00056322" w:rsidP="00056322">
      <w:pPr>
        <w:jc w:val="both"/>
        <w:rPr>
          <w:sz w:val="28"/>
          <w:szCs w:val="28"/>
        </w:rPr>
      </w:pPr>
      <w:r w:rsidRPr="002C36AF">
        <w:rPr>
          <w:sz w:val="28"/>
          <w:szCs w:val="28"/>
        </w:rPr>
        <w:lastRenderedPageBreak/>
        <w:t xml:space="preserve">     Щель может быть открытой и перекрытой. Она представляет собой ров, глубиной 1.8-2 метра, шириной по верху 1-1.2 метра, по низу – 0.8 метра. Обычно щель строится на 10-40 человек. Каждому укрываемому отводится 0.5 метра. Устраиваются щели в виде расположенных под углом друг другу прямолинейных участков, длина каждого из которых не более 10 метров. Входы делаются под прямым углом к примыкающему участку.</w:t>
      </w:r>
    </w:p>
    <w:p w:rsidR="00056322" w:rsidRPr="002C36AF" w:rsidRDefault="00056322" w:rsidP="00056322">
      <w:pPr>
        <w:jc w:val="both"/>
        <w:rPr>
          <w:sz w:val="28"/>
          <w:szCs w:val="28"/>
        </w:rPr>
      </w:pPr>
      <w:r w:rsidRPr="002C36AF">
        <w:rPr>
          <w:sz w:val="28"/>
          <w:szCs w:val="28"/>
        </w:rPr>
        <w:t xml:space="preserve">     Правило техники безопасности пр</w:t>
      </w:r>
      <w:r>
        <w:rPr>
          <w:sz w:val="28"/>
          <w:szCs w:val="28"/>
        </w:rPr>
        <w:t>и нахождении в убежищах следующи</w:t>
      </w:r>
      <w:r w:rsidRPr="002C36AF">
        <w:rPr>
          <w:sz w:val="28"/>
          <w:szCs w:val="28"/>
        </w:rPr>
        <w:t xml:space="preserve">е: </w:t>
      </w:r>
    </w:p>
    <w:p w:rsidR="00056322" w:rsidRPr="002C36AF" w:rsidRDefault="00056322" w:rsidP="00056322">
      <w:pPr>
        <w:jc w:val="both"/>
        <w:rPr>
          <w:sz w:val="28"/>
          <w:szCs w:val="28"/>
        </w:rPr>
      </w:pPr>
      <w:r w:rsidRPr="002C36AF">
        <w:rPr>
          <w:sz w:val="28"/>
          <w:szCs w:val="28"/>
        </w:rPr>
        <w:t xml:space="preserve">  -- заполнить убежище надо организованно и быстро;</w:t>
      </w:r>
    </w:p>
    <w:p w:rsidR="00056322" w:rsidRPr="002C36AF" w:rsidRDefault="00056322" w:rsidP="00056322">
      <w:pPr>
        <w:jc w:val="both"/>
        <w:rPr>
          <w:sz w:val="28"/>
          <w:szCs w:val="28"/>
        </w:rPr>
      </w:pPr>
      <w:r w:rsidRPr="002C36AF">
        <w:rPr>
          <w:sz w:val="28"/>
          <w:szCs w:val="28"/>
        </w:rPr>
        <w:t xml:space="preserve">  -- каждый должен знать место расположения закрепленного сооружения и пути подхода к нему. Маршруты движения желательно обозначить указателями, установленными на видных местах</w:t>
      </w:r>
      <w:proofErr w:type="gramStart"/>
      <w:r w:rsidRPr="002C36AF">
        <w:rPr>
          <w:sz w:val="28"/>
          <w:szCs w:val="28"/>
        </w:rPr>
        <w:t>;</w:t>
      </w:r>
    </w:p>
    <w:p w:rsidR="00056322" w:rsidRPr="002C36AF" w:rsidRDefault="00056322" w:rsidP="00056322">
      <w:pPr>
        <w:jc w:val="both"/>
        <w:rPr>
          <w:sz w:val="28"/>
          <w:szCs w:val="28"/>
        </w:rPr>
      </w:pPr>
      <w:proofErr w:type="gramEnd"/>
      <w:r w:rsidRPr="002C36AF">
        <w:rPr>
          <w:sz w:val="28"/>
          <w:szCs w:val="28"/>
        </w:rPr>
        <w:t xml:space="preserve">  -- чтобы не допустить скопление людей в одном месте и разделить потоки, на путях обычно назначают несколько маршрутов, расчищают территорию, освобождают от всего, что может служить помехой;</w:t>
      </w:r>
    </w:p>
    <w:p w:rsidR="00056322" w:rsidRPr="002C36AF" w:rsidRDefault="00056322" w:rsidP="00056322">
      <w:pPr>
        <w:jc w:val="both"/>
        <w:rPr>
          <w:sz w:val="28"/>
          <w:szCs w:val="28"/>
        </w:rPr>
      </w:pPr>
      <w:r w:rsidRPr="002C36AF">
        <w:rPr>
          <w:sz w:val="28"/>
          <w:szCs w:val="28"/>
        </w:rPr>
        <w:t xml:space="preserve">  -- в убежище лучше всего размещают людей по группам – по цехам, бригадам, учреждениям, домам, улицам, обозначив соответствующие места указателями. В каждой группе назначают </w:t>
      </w:r>
      <w:proofErr w:type="gramStart"/>
      <w:r w:rsidRPr="002C36AF">
        <w:rPr>
          <w:sz w:val="28"/>
          <w:szCs w:val="28"/>
        </w:rPr>
        <w:t>старшего</w:t>
      </w:r>
      <w:proofErr w:type="gramEnd"/>
      <w:r w:rsidRPr="002C36AF">
        <w:rPr>
          <w:sz w:val="28"/>
          <w:szCs w:val="28"/>
        </w:rPr>
        <w:t>;</w:t>
      </w:r>
    </w:p>
    <w:p w:rsidR="00056322" w:rsidRPr="002C36AF" w:rsidRDefault="00056322" w:rsidP="00056322">
      <w:pPr>
        <w:jc w:val="both"/>
        <w:rPr>
          <w:sz w:val="28"/>
          <w:szCs w:val="28"/>
        </w:rPr>
      </w:pPr>
      <w:r w:rsidRPr="002C36AF">
        <w:rPr>
          <w:sz w:val="28"/>
          <w:szCs w:val="28"/>
        </w:rPr>
        <w:t xml:space="preserve">  -- кто прибыл с детьми, размещают в отдельных отсеках или специально отведенных местах;</w:t>
      </w:r>
    </w:p>
    <w:p w:rsidR="00056322" w:rsidRDefault="00056322" w:rsidP="00056322">
      <w:pPr>
        <w:jc w:val="both"/>
        <w:rPr>
          <w:sz w:val="28"/>
          <w:szCs w:val="28"/>
        </w:rPr>
      </w:pPr>
      <w:r w:rsidRPr="002C36AF">
        <w:rPr>
          <w:sz w:val="28"/>
          <w:szCs w:val="28"/>
        </w:rPr>
        <w:t xml:space="preserve">  -- престарелых и больных стараются устроить поближе к </w:t>
      </w:r>
      <w:proofErr w:type="spellStart"/>
      <w:r w:rsidRPr="002C36AF">
        <w:rPr>
          <w:sz w:val="28"/>
          <w:szCs w:val="28"/>
        </w:rPr>
        <w:t>воздухоразводящим</w:t>
      </w:r>
      <w:proofErr w:type="spellEnd"/>
      <w:r w:rsidRPr="002C36AF">
        <w:rPr>
          <w:sz w:val="28"/>
          <w:szCs w:val="28"/>
        </w:rPr>
        <w:t xml:space="preserve"> вентиляционным трубам.</w:t>
      </w:r>
    </w:p>
    <w:p w:rsidR="00056322" w:rsidRDefault="00056322" w:rsidP="00056322">
      <w:pPr>
        <w:jc w:val="both"/>
        <w:rPr>
          <w:sz w:val="28"/>
          <w:szCs w:val="28"/>
        </w:rPr>
      </w:pPr>
      <w:r>
        <w:rPr>
          <w:sz w:val="28"/>
          <w:szCs w:val="28"/>
        </w:rPr>
        <w:t xml:space="preserve">     </w:t>
      </w:r>
      <w:r w:rsidRPr="00C301F9">
        <w:rPr>
          <w:sz w:val="28"/>
          <w:szCs w:val="28"/>
        </w:rPr>
        <w:t>Проведение аварийно-спасательных</w:t>
      </w:r>
      <w:r>
        <w:rPr>
          <w:sz w:val="28"/>
          <w:szCs w:val="28"/>
        </w:rPr>
        <w:t xml:space="preserve"> и других неотложных работ при возникновении аварий и </w:t>
      </w:r>
      <w:proofErr w:type="gramStart"/>
      <w:r>
        <w:rPr>
          <w:sz w:val="28"/>
          <w:szCs w:val="28"/>
        </w:rPr>
        <w:t>стихийных бедствий, возникающих в учебном заведении организуют</w:t>
      </w:r>
      <w:proofErr w:type="gramEnd"/>
      <w:r>
        <w:rPr>
          <w:sz w:val="28"/>
          <w:szCs w:val="28"/>
        </w:rPr>
        <w:t xml:space="preserve"> руководители учебного заведения в следующем порядке:</w:t>
      </w:r>
    </w:p>
    <w:p w:rsidR="00056322" w:rsidRDefault="00056322" w:rsidP="00056322">
      <w:pPr>
        <w:jc w:val="both"/>
        <w:rPr>
          <w:sz w:val="28"/>
          <w:szCs w:val="28"/>
        </w:rPr>
      </w:pPr>
      <w:r>
        <w:rPr>
          <w:sz w:val="28"/>
          <w:szCs w:val="28"/>
        </w:rPr>
        <w:t xml:space="preserve">  -- сбор информации </w:t>
      </w:r>
      <w:proofErr w:type="gramStart"/>
      <w:r>
        <w:rPr>
          <w:sz w:val="28"/>
          <w:szCs w:val="28"/>
        </w:rPr>
        <w:t>об</w:t>
      </w:r>
      <w:proofErr w:type="gramEnd"/>
      <w:r>
        <w:rPr>
          <w:sz w:val="28"/>
          <w:szCs w:val="28"/>
        </w:rPr>
        <w:t xml:space="preserve"> сложившейся обстановке</w:t>
      </w:r>
      <w:r w:rsidRPr="00C301F9">
        <w:rPr>
          <w:sz w:val="28"/>
          <w:szCs w:val="28"/>
        </w:rPr>
        <w:t>;</w:t>
      </w:r>
    </w:p>
    <w:p w:rsidR="00056322" w:rsidRDefault="00056322" w:rsidP="00056322">
      <w:pPr>
        <w:jc w:val="both"/>
        <w:rPr>
          <w:sz w:val="28"/>
          <w:szCs w:val="28"/>
        </w:rPr>
      </w:pPr>
      <w:r>
        <w:rPr>
          <w:sz w:val="28"/>
          <w:szCs w:val="28"/>
        </w:rPr>
        <w:t xml:space="preserve">  -- выработка и принятие решения</w:t>
      </w:r>
      <w:r w:rsidRPr="00FF0F71">
        <w:rPr>
          <w:sz w:val="28"/>
          <w:szCs w:val="28"/>
        </w:rPr>
        <w:t>;</w:t>
      </w:r>
    </w:p>
    <w:p w:rsidR="00056322" w:rsidRDefault="00056322" w:rsidP="00056322">
      <w:pPr>
        <w:jc w:val="both"/>
        <w:rPr>
          <w:sz w:val="28"/>
          <w:szCs w:val="28"/>
        </w:rPr>
      </w:pPr>
      <w:r>
        <w:rPr>
          <w:sz w:val="28"/>
          <w:szCs w:val="28"/>
        </w:rPr>
        <w:t xml:space="preserve">  -- приведение структурных подразделений в готовность</w:t>
      </w:r>
      <w:r w:rsidRPr="00C301F9">
        <w:rPr>
          <w:sz w:val="28"/>
          <w:szCs w:val="28"/>
        </w:rPr>
        <w:t>;</w:t>
      </w:r>
    </w:p>
    <w:p w:rsidR="00056322" w:rsidRDefault="00056322" w:rsidP="00056322">
      <w:pPr>
        <w:jc w:val="both"/>
        <w:rPr>
          <w:sz w:val="28"/>
          <w:szCs w:val="28"/>
        </w:rPr>
      </w:pPr>
      <w:r>
        <w:rPr>
          <w:sz w:val="28"/>
          <w:szCs w:val="28"/>
        </w:rPr>
        <w:t xml:space="preserve">  -- постановка задач подчиненным</w:t>
      </w:r>
      <w:r w:rsidRPr="00C301F9">
        <w:rPr>
          <w:sz w:val="28"/>
          <w:szCs w:val="28"/>
        </w:rPr>
        <w:t>;</w:t>
      </w:r>
    </w:p>
    <w:p w:rsidR="00056322" w:rsidRDefault="00056322" w:rsidP="00056322">
      <w:pPr>
        <w:jc w:val="both"/>
        <w:rPr>
          <w:sz w:val="28"/>
          <w:szCs w:val="28"/>
        </w:rPr>
      </w:pPr>
      <w:r>
        <w:rPr>
          <w:sz w:val="28"/>
          <w:szCs w:val="28"/>
        </w:rPr>
        <w:t xml:space="preserve">  -- взаимодействие с другими формированиями и доклад вышестоящему руководству.</w:t>
      </w:r>
    </w:p>
    <w:p w:rsidR="00056322" w:rsidRDefault="00056322" w:rsidP="00056322">
      <w:pPr>
        <w:jc w:val="both"/>
        <w:rPr>
          <w:sz w:val="28"/>
          <w:szCs w:val="28"/>
        </w:rPr>
      </w:pPr>
      <w:r>
        <w:rPr>
          <w:sz w:val="28"/>
          <w:szCs w:val="28"/>
        </w:rPr>
        <w:t xml:space="preserve">     К ликвидации аварийно-спасательных и других неотложных работ привлекаются спасатели, способные не стандартно мыслить, находить оригинальные решения в самых разных ситуациях, которых готовит Командно-инженерный институт МЧС  г. Минск, а также предусматривается открытие  </w:t>
      </w:r>
      <w:proofErr w:type="spellStart"/>
      <w:r>
        <w:rPr>
          <w:sz w:val="28"/>
          <w:szCs w:val="28"/>
        </w:rPr>
        <w:t>Инновационно</w:t>
      </w:r>
      <w:proofErr w:type="spellEnd"/>
      <w:r>
        <w:rPr>
          <w:sz w:val="28"/>
          <w:szCs w:val="28"/>
        </w:rPr>
        <w:t>-образовательного центра безопасности.</w:t>
      </w:r>
    </w:p>
    <w:p w:rsidR="00056322" w:rsidRPr="00C301F9" w:rsidRDefault="00056322" w:rsidP="00056322">
      <w:pPr>
        <w:jc w:val="both"/>
        <w:rPr>
          <w:sz w:val="28"/>
          <w:szCs w:val="28"/>
        </w:rPr>
      </w:pPr>
      <w:r>
        <w:rPr>
          <w:sz w:val="28"/>
          <w:szCs w:val="28"/>
        </w:rPr>
        <w:t xml:space="preserve">     Целью инновационного центра предусматривается обучение жителей столицы (школьников, студентов, специалистов), не только пожарной безопасности, но и другим навыкам, что способствует предупреждению профилактике и недопущению гибели людей на пожарах, созданию безопасных условий труда на предприятиях и организациях</w:t>
      </w:r>
    </w:p>
    <w:p w:rsidR="00AE2063" w:rsidRDefault="00AE2063">
      <w:bookmarkStart w:id="0" w:name="_GoBack"/>
      <w:bookmarkEnd w:id="0"/>
    </w:p>
    <w:sectPr w:rsidR="00AE2063" w:rsidSect="000563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4C"/>
    <w:rsid w:val="00056322"/>
    <w:rsid w:val="0006584C"/>
    <w:rsid w:val="002755E4"/>
    <w:rsid w:val="00AE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Company>SPecialiST RePack, SanBuild</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Programmist</cp:lastModifiedBy>
  <cp:revision>2</cp:revision>
  <dcterms:created xsi:type="dcterms:W3CDTF">2020-10-29T13:50:00Z</dcterms:created>
  <dcterms:modified xsi:type="dcterms:W3CDTF">2020-10-29T13:50:00Z</dcterms:modified>
</cp:coreProperties>
</file>