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25" w:rsidRPr="001F2B25" w:rsidRDefault="001F2B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02FC">
        <w:rPr>
          <w:rFonts w:ascii="Times New Roman" w:hAnsi="Times New Roman" w:cs="Times New Roman"/>
          <w:sz w:val="28"/>
          <w:szCs w:val="28"/>
          <w:u w:val="single"/>
        </w:rPr>
        <w:t xml:space="preserve">Уважаемые учащиеся! ВНИМАНИЕ!! Результаты  проделанной работы в рукописном виде для контроля знаний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присылать на  электронную почту  </w:t>
      </w:r>
      <w:hyperlink r:id="rId6" w:history="1">
        <w:r w:rsidRPr="00B02E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elenakuzya</w:t>
        </w:r>
        <w:r w:rsidRPr="00A202FC">
          <w:rPr>
            <w:rStyle w:val="a4"/>
            <w:rFonts w:ascii="Times New Roman" w:hAnsi="Times New Roman" w:cs="Times New Roman"/>
            <w:sz w:val="28"/>
            <w:szCs w:val="28"/>
          </w:rPr>
          <w:t>39@</w:t>
        </w:r>
        <w:r w:rsidRPr="00B02E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20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2E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2FC">
        <w:rPr>
          <w:rFonts w:ascii="Times New Roman" w:hAnsi="Times New Roman" w:cs="Times New Roman"/>
          <w:sz w:val="28"/>
          <w:szCs w:val="28"/>
          <w:u w:val="single"/>
        </w:rPr>
        <w:t xml:space="preserve">  преподавателю; Гриневич Елене Евгеньевне  с указанием (Ф.И.О. и № группы).</w:t>
      </w:r>
    </w:p>
    <w:p w:rsidR="008D5744" w:rsidRPr="001F2B25" w:rsidRDefault="008D57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Предмет «Основы </w:t>
      </w:r>
      <w:r w:rsidR="001F2B25">
        <w:rPr>
          <w:rFonts w:ascii="Times New Roman" w:hAnsi="Times New Roman" w:cs="Times New Roman"/>
          <w:sz w:val="28"/>
          <w:szCs w:val="28"/>
        </w:rPr>
        <w:t xml:space="preserve">эстетики»     </w:t>
      </w:r>
    </w:p>
    <w:p w:rsidR="00284AAD" w:rsidRPr="00DB2310" w:rsidRDefault="001F2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группы №  </w:t>
      </w:r>
      <w:bookmarkStart w:id="0" w:name="_GoBack"/>
      <w:bookmarkEnd w:id="0"/>
      <w:r w:rsidR="008D5744" w:rsidRPr="00DB2310">
        <w:rPr>
          <w:rFonts w:ascii="Times New Roman" w:hAnsi="Times New Roman" w:cs="Times New Roman"/>
          <w:sz w:val="28"/>
          <w:szCs w:val="28"/>
        </w:rPr>
        <w:t xml:space="preserve">  30</w:t>
      </w:r>
    </w:p>
    <w:p w:rsidR="008D5744" w:rsidRPr="00DB2310" w:rsidRDefault="008D5744">
      <w:p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Урок </w:t>
      </w:r>
      <w:r w:rsidR="001B7E45" w:rsidRPr="00DB2310">
        <w:rPr>
          <w:rFonts w:ascii="Times New Roman" w:hAnsi="Times New Roman" w:cs="Times New Roman"/>
          <w:sz w:val="28"/>
          <w:szCs w:val="28"/>
        </w:rPr>
        <w:t>1,2. Тема</w:t>
      </w:r>
      <w:r w:rsidR="00781F8C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1B7E45" w:rsidRPr="00DB23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70D6">
        <w:rPr>
          <w:rFonts w:ascii="Times New Roman" w:hAnsi="Times New Roman" w:cs="Times New Roman"/>
          <w:sz w:val="28"/>
          <w:szCs w:val="28"/>
        </w:rPr>
        <w:t xml:space="preserve"> «</w:t>
      </w:r>
      <w:r w:rsidRPr="00DB2310">
        <w:rPr>
          <w:rFonts w:ascii="Times New Roman" w:hAnsi="Times New Roman" w:cs="Times New Roman"/>
          <w:sz w:val="28"/>
          <w:szCs w:val="28"/>
        </w:rPr>
        <w:t>Эстетика как наука. Основные категории и понятия эстетики».</w:t>
      </w:r>
    </w:p>
    <w:p w:rsidR="001B7E45" w:rsidRPr="00DB2310" w:rsidRDefault="006C6AE0">
      <w:p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Вопросы для изучения:</w:t>
      </w:r>
    </w:p>
    <w:p w:rsidR="006C6AE0" w:rsidRPr="00DB2310" w:rsidRDefault="006C6AE0" w:rsidP="006C6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Когда зародилась эстетика и что она изучает.</w:t>
      </w:r>
    </w:p>
    <w:p w:rsidR="006C6AE0" w:rsidRPr="00DB2310" w:rsidRDefault="006C6AE0" w:rsidP="006C6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Основная цель и задачи эстетического воспитания.</w:t>
      </w:r>
    </w:p>
    <w:p w:rsidR="006C6AE0" w:rsidRPr="00DB2310" w:rsidRDefault="006C6AE0" w:rsidP="006C6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Эстетика и гармоническое развитие человека.</w:t>
      </w:r>
    </w:p>
    <w:p w:rsidR="006C6AE0" w:rsidRPr="00DB2310" w:rsidRDefault="006C6AE0" w:rsidP="006C6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504F07" w:rsidRPr="00DB2310">
        <w:rPr>
          <w:rFonts w:ascii="Times New Roman" w:hAnsi="Times New Roman" w:cs="Times New Roman"/>
          <w:sz w:val="28"/>
          <w:szCs w:val="28"/>
        </w:rPr>
        <w:t xml:space="preserve">отношение к действительности </w:t>
      </w:r>
      <w:proofErr w:type="gramStart"/>
      <w:r w:rsidR="00504F07" w:rsidRPr="00DB23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4F07" w:rsidRPr="00DB2310">
        <w:rPr>
          <w:rFonts w:ascii="Times New Roman" w:hAnsi="Times New Roman" w:cs="Times New Roman"/>
          <w:sz w:val="28"/>
          <w:szCs w:val="28"/>
        </w:rPr>
        <w:t>чувство, вкус, оценка, идеал)</w:t>
      </w:r>
    </w:p>
    <w:p w:rsidR="006C6AE0" w:rsidRPr="002C70D6" w:rsidRDefault="006C6AE0" w:rsidP="006C6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Основные категории эстетики.</w:t>
      </w:r>
    </w:p>
    <w:p w:rsidR="006C6AE0" w:rsidRPr="00DB2310" w:rsidRDefault="00504F07" w:rsidP="006C6AE0">
      <w:p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В ходе изучения темы </w:t>
      </w:r>
      <w:r w:rsidR="00D65257" w:rsidRPr="00DB2310">
        <w:rPr>
          <w:rFonts w:ascii="Times New Roman" w:hAnsi="Times New Roman" w:cs="Times New Roman"/>
          <w:sz w:val="28"/>
          <w:szCs w:val="28"/>
        </w:rPr>
        <w:t xml:space="preserve">и подготовки домашнего задания </w:t>
      </w:r>
      <w:r w:rsidRPr="00DB2310">
        <w:rPr>
          <w:rFonts w:ascii="Times New Roman" w:hAnsi="Times New Roman" w:cs="Times New Roman"/>
          <w:sz w:val="28"/>
          <w:szCs w:val="28"/>
        </w:rPr>
        <w:t xml:space="preserve"> учащийся  должен уметь ответить на следующие вопросы:</w:t>
      </w:r>
    </w:p>
    <w:p w:rsidR="00504F07" w:rsidRPr="00DB2310" w:rsidRDefault="006C6AE0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Что значит быть гармонически развитым человеком?</w:t>
      </w:r>
    </w:p>
    <w:p w:rsidR="006C6AE0" w:rsidRPr="00DB2310" w:rsidRDefault="006C6AE0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С чего начинается эстетическое воспитание личности?</w:t>
      </w:r>
    </w:p>
    <w:p w:rsidR="006C6AE0" w:rsidRPr="00DB2310" w:rsidRDefault="006C6AE0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Когда вы чувствуете недостато</w:t>
      </w:r>
      <w:r w:rsidR="00504F07" w:rsidRPr="00DB2310">
        <w:rPr>
          <w:rFonts w:ascii="Times New Roman" w:hAnsi="Times New Roman" w:cs="Times New Roman"/>
          <w:sz w:val="28"/>
          <w:szCs w:val="28"/>
        </w:rPr>
        <w:t>к эстетического образования и во</w:t>
      </w:r>
      <w:r w:rsidRPr="00DB2310">
        <w:rPr>
          <w:rFonts w:ascii="Times New Roman" w:hAnsi="Times New Roman" w:cs="Times New Roman"/>
          <w:sz w:val="28"/>
          <w:szCs w:val="28"/>
        </w:rPr>
        <w:t>спитания?</w:t>
      </w:r>
    </w:p>
    <w:p w:rsidR="00D65257" w:rsidRPr="00DB2310" w:rsidRDefault="00D65257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Какие свойства и признаки предметов и явлений окружающего мира оцениваются вами как красота, красивое или безобразное и некрасивое?</w:t>
      </w:r>
    </w:p>
    <w:p w:rsidR="00D65257" w:rsidRPr="00DB2310" w:rsidRDefault="00D65257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Можно ли развить</w:t>
      </w:r>
      <w:proofErr w:type="gramStart"/>
      <w:r w:rsidRPr="00DB23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2310">
        <w:rPr>
          <w:rFonts w:ascii="Times New Roman" w:hAnsi="Times New Roman" w:cs="Times New Roman"/>
          <w:sz w:val="28"/>
          <w:szCs w:val="28"/>
        </w:rPr>
        <w:t xml:space="preserve"> воспитать эстетический вкус? Когда о вкусах спорят?</w:t>
      </w:r>
    </w:p>
    <w:p w:rsidR="00D65257" w:rsidRPr="00DB2310" w:rsidRDefault="00D65257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Почему бескорыстное чувство или поступок </w:t>
      </w:r>
      <w:proofErr w:type="gramStart"/>
      <w:r w:rsidRPr="00DB2310">
        <w:rPr>
          <w:rFonts w:ascii="Times New Roman" w:hAnsi="Times New Roman" w:cs="Times New Roman"/>
          <w:sz w:val="28"/>
          <w:szCs w:val="28"/>
        </w:rPr>
        <w:t>прекрасны</w:t>
      </w:r>
      <w:proofErr w:type="gramEnd"/>
      <w:r w:rsidRPr="00DB2310">
        <w:rPr>
          <w:rFonts w:ascii="Times New Roman" w:hAnsi="Times New Roman" w:cs="Times New Roman"/>
          <w:sz w:val="28"/>
          <w:szCs w:val="28"/>
        </w:rPr>
        <w:t>?</w:t>
      </w:r>
    </w:p>
    <w:p w:rsidR="00D65257" w:rsidRPr="00DB2310" w:rsidRDefault="00D65257" w:rsidP="00504F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Какие поступки людей мы называем возвышенными и </w:t>
      </w:r>
      <w:r w:rsidR="00FD5277" w:rsidRPr="00DB2310">
        <w:rPr>
          <w:rFonts w:ascii="Times New Roman" w:hAnsi="Times New Roman" w:cs="Times New Roman"/>
          <w:sz w:val="28"/>
          <w:szCs w:val="28"/>
        </w:rPr>
        <w:t>героическими?</w:t>
      </w:r>
    </w:p>
    <w:p w:rsidR="002C70D6" w:rsidRPr="002C70D6" w:rsidRDefault="00FD5277" w:rsidP="002C70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Всегда ли смешное комично? Над чем мы смеёмся?</w:t>
      </w:r>
    </w:p>
    <w:p w:rsidR="002C70D6" w:rsidRPr="002C70D6" w:rsidRDefault="002C70D6" w:rsidP="002C70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65257" w:rsidRPr="00DB2310" w:rsidRDefault="00504F07" w:rsidP="00504F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 xml:space="preserve">Домашнее задание:  </w:t>
      </w:r>
    </w:p>
    <w:p w:rsidR="00FD5277" w:rsidRDefault="00504F07" w:rsidP="002C70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310">
        <w:rPr>
          <w:rFonts w:ascii="Times New Roman" w:hAnsi="Times New Roman" w:cs="Times New Roman"/>
          <w:sz w:val="28"/>
          <w:szCs w:val="28"/>
        </w:rPr>
        <w:t>Прочитать</w:t>
      </w:r>
      <w:r w:rsidR="002C70D6">
        <w:rPr>
          <w:rFonts w:ascii="Times New Roman" w:hAnsi="Times New Roman" w:cs="Times New Roman"/>
          <w:sz w:val="28"/>
          <w:szCs w:val="28"/>
        </w:rPr>
        <w:t xml:space="preserve"> и </w:t>
      </w:r>
      <w:r w:rsidRPr="00DB2310">
        <w:rPr>
          <w:rFonts w:ascii="Times New Roman" w:hAnsi="Times New Roman" w:cs="Times New Roman"/>
          <w:sz w:val="28"/>
          <w:szCs w:val="28"/>
        </w:rPr>
        <w:t xml:space="preserve"> </w:t>
      </w:r>
      <w:r w:rsidR="002C70D6">
        <w:rPr>
          <w:rFonts w:ascii="Times New Roman" w:hAnsi="Times New Roman" w:cs="Times New Roman"/>
          <w:sz w:val="28"/>
          <w:szCs w:val="28"/>
        </w:rPr>
        <w:t>законспектировать основные понятия и определения,</w:t>
      </w:r>
      <w:r w:rsidRPr="00DB2310">
        <w:rPr>
          <w:rFonts w:ascii="Times New Roman" w:hAnsi="Times New Roman" w:cs="Times New Roman"/>
          <w:sz w:val="28"/>
          <w:szCs w:val="28"/>
        </w:rPr>
        <w:t xml:space="preserve"> выучить  </w:t>
      </w:r>
      <w:r w:rsidR="00D65257" w:rsidRPr="00DB2310">
        <w:rPr>
          <w:rFonts w:ascii="Times New Roman" w:hAnsi="Times New Roman" w:cs="Times New Roman"/>
          <w:sz w:val="28"/>
          <w:szCs w:val="28"/>
        </w:rPr>
        <w:t xml:space="preserve">материал на данную </w:t>
      </w:r>
      <w:r w:rsidRPr="00DB2310">
        <w:rPr>
          <w:rFonts w:ascii="Times New Roman" w:hAnsi="Times New Roman" w:cs="Times New Roman"/>
          <w:sz w:val="28"/>
          <w:szCs w:val="28"/>
        </w:rPr>
        <w:t>тему</w:t>
      </w:r>
      <w:r w:rsidR="00D65257" w:rsidRPr="00DB2310">
        <w:rPr>
          <w:rFonts w:ascii="Times New Roman" w:hAnsi="Times New Roman" w:cs="Times New Roman"/>
          <w:sz w:val="28"/>
          <w:szCs w:val="28"/>
        </w:rPr>
        <w:t xml:space="preserve">. Стр. 4- 27. </w:t>
      </w:r>
      <w:r w:rsidR="00D65257" w:rsidRPr="00DB2310">
        <w:rPr>
          <w:rFonts w:ascii="Times New Roman" w:hAnsi="Times New Roman" w:cs="Times New Roman"/>
          <w:sz w:val="28"/>
          <w:szCs w:val="28"/>
        </w:rPr>
        <w:lastRenderedPageBreak/>
        <w:t>Учебник  «Эстетическое воспитание», под редакцией В. И. Толстых, М-1984.</w:t>
      </w:r>
    </w:p>
    <w:p w:rsidR="002C70D6" w:rsidRPr="00A202FC" w:rsidRDefault="002C70D6" w:rsidP="002C70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2FC">
        <w:rPr>
          <w:rFonts w:ascii="Times New Roman" w:hAnsi="Times New Roman" w:cs="Times New Roman"/>
          <w:sz w:val="28"/>
          <w:szCs w:val="28"/>
        </w:rPr>
        <w:t>Написать творческую работу на одну из тем: «</w:t>
      </w:r>
      <w:proofErr w:type="gramStart"/>
      <w:r w:rsidRPr="00A202FC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A202FC">
        <w:rPr>
          <w:rFonts w:ascii="Times New Roman" w:hAnsi="Times New Roman" w:cs="Times New Roman"/>
          <w:sz w:val="28"/>
          <w:szCs w:val="28"/>
        </w:rPr>
        <w:t xml:space="preserve"> в жизни нас возвышает», «Красота человеческой души. В чем она проявляется».</w:t>
      </w:r>
    </w:p>
    <w:p w:rsidR="002C70D6" w:rsidRPr="00DB2310" w:rsidRDefault="002C70D6" w:rsidP="00DB2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C70D6" w:rsidRPr="00DB2310" w:rsidRDefault="002C70D6">
      <w:pPr>
        <w:rPr>
          <w:rFonts w:ascii="Times New Roman" w:hAnsi="Times New Roman" w:cs="Times New Roman"/>
          <w:sz w:val="28"/>
          <w:szCs w:val="28"/>
        </w:rPr>
      </w:pPr>
    </w:p>
    <w:sectPr w:rsidR="002C70D6" w:rsidRPr="00DB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C2C"/>
    <w:multiLevelType w:val="hybridMultilevel"/>
    <w:tmpl w:val="B7DAC67E"/>
    <w:lvl w:ilvl="0" w:tplc="C3FAE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245EB"/>
    <w:multiLevelType w:val="hybridMultilevel"/>
    <w:tmpl w:val="167C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00DE"/>
    <w:multiLevelType w:val="hybridMultilevel"/>
    <w:tmpl w:val="DE1E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D5CFC"/>
    <w:multiLevelType w:val="hybridMultilevel"/>
    <w:tmpl w:val="69AEBBFA"/>
    <w:lvl w:ilvl="0" w:tplc="88247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9E23F7"/>
    <w:multiLevelType w:val="hybridMultilevel"/>
    <w:tmpl w:val="4A389326"/>
    <w:lvl w:ilvl="0" w:tplc="B4EA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3"/>
    <w:rsid w:val="001B7E45"/>
    <w:rsid w:val="001F2B25"/>
    <w:rsid w:val="00284AAD"/>
    <w:rsid w:val="002C70D6"/>
    <w:rsid w:val="00450713"/>
    <w:rsid w:val="00504F07"/>
    <w:rsid w:val="006C6AE0"/>
    <w:rsid w:val="00781F8C"/>
    <w:rsid w:val="008D5744"/>
    <w:rsid w:val="00D65257"/>
    <w:rsid w:val="00DB2310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kuzya3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grinevith</cp:lastModifiedBy>
  <cp:revision>5</cp:revision>
  <dcterms:created xsi:type="dcterms:W3CDTF">2020-09-15T17:30:00Z</dcterms:created>
  <dcterms:modified xsi:type="dcterms:W3CDTF">2020-09-16T12:08:00Z</dcterms:modified>
</cp:coreProperties>
</file>